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181D" w14:textId="0F9CDAE7" w:rsidR="0009229C" w:rsidRPr="0009229C" w:rsidRDefault="0009229C" w:rsidP="0009229C">
      <w:pPr>
        <w:spacing w:afterLines="40" w:after="96" w:line="21" w:lineRule="atLeast"/>
        <w:jc w:val="center"/>
        <w:rPr>
          <w:b/>
          <w:bCs/>
          <w:u w:val="single"/>
        </w:rPr>
      </w:pPr>
      <w:r w:rsidRPr="0009229C">
        <w:rPr>
          <w:b/>
          <w:bCs/>
          <w:u w:val="single"/>
        </w:rPr>
        <w:t xml:space="preserve">Forgiveness, </w:t>
      </w:r>
      <w:r w:rsidRPr="0009229C">
        <w:rPr>
          <w:b/>
          <w:bCs/>
          <w:u w:val="single"/>
        </w:rPr>
        <w:t>I</w:t>
      </w:r>
      <w:r w:rsidRPr="0009229C">
        <w:rPr>
          <w:b/>
          <w:bCs/>
          <w:u w:val="single"/>
        </w:rPr>
        <w:t xml:space="preserve">t’s </w:t>
      </w:r>
      <w:r w:rsidRPr="0009229C">
        <w:rPr>
          <w:b/>
          <w:bCs/>
          <w:u w:val="single"/>
        </w:rPr>
        <w:t>B</w:t>
      </w:r>
      <w:r w:rsidRPr="0009229C">
        <w:rPr>
          <w:b/>
          <w:bCs/>
          <w:u w:val="single"/>
        </w:rPr>
        <w:t xml:space="preserve">etter </w:t>
      </w:r>
      <w:r w:rsidRPr="0009229C">
        <w:rPr>
          <w:b/>
          <w:bCs/>
          <w:u w:val="single"/>
        </w:rPr>
        <w:t>T</w:t>
      </w:r>
      <w:r w:rsidRPr="0009229C">
        <w:rPr>
          <w:b/>
          <w:bCs/>
          <w:u w:val="single"/>
        </w:rPr>
        <w:t xml:space="preserve">han </w:t>
      </w:r>
      <w:r w:rsidRPr="0009229C">
        <w:rPr>
          <w:b/>
          <w:bCs/>
          <w:u w:val="single"/>
        </w:rPr>
        <w:t>Y</w:t>
      </w:r>
      <w:r w:rsidRPr="0009229C">
        <w:rPr>
          <w:b/>
          <w:bCs/>
          <w:u w:val="single"/>
        </w:rPr>
        <w:t xml:space="preserve">ou </w:t>
      </w:r>
      <w:r w:rsidRPr="0009229C">
        <w:rPr>
          <w:b/>
          <w:bCs/>
          <w:u w:val="single"/>
        </w:rPr>
        <w:t>T</w:t>
      </w:r>
      <w:r w:rsidRPr="0009229C">
        <w:rPr>
          <w:b/>
          <w:bCs/>
          <w:u w:val="single"/>
        </w:rPr>
        <w:t>hink</w:t>
      </w:r>
    </w:p>
    <w:p w14:paraId="30C2BE34" w14:textId="77777777" w:rsidR="00C65001" w:rsidRDefault="0009229C" w:rsidP="0009229C">
      <w:pPr>
        <w:spacing w:afterLines="40" w:after="96" w:line="21" w:lineRule="atLeast"/>
      </w:pPr>
      <w:r>
        <w:t>Previously</w:t>
      </w:r>
      <w:r>
        <w:t>,</w:t>
      </w:r>
      <w:r>
        <w:t xml:space="preserve"> we looked at two definitions of forgiveness</w:t>
      </w:r>
      <w:r w:rsidR="00C65001">
        <w:t xml:space="preserve">. </w:t>
      </w:r>
    </w:p>
    <w:p w14:paraId="7ABD4813" w14:textId="2C937A2C" w:rsidR="0009229C" w:rsidRDefault="00C65001" w:rsidP="0009229C">
      <w:pPr>
        <w:spacing w:afterLines="40" w:after="96" w:line="21" w:lineRule="atLeast"/>
      </w:pPr>
      <w:r>
        <w:t>T</w:t>
      </w:r>
      <w:r w:rsidR="0009229C">
        <w:t>he first was pardon, in which we saw that not only did Jesus pay the debt of our sin but that he erased the record of our sins and now God sees us perfect in his sight.</w:t>
      </w:r>
    </w:p>
    <w:p w14:paraId="4519D07D" w14:textId="6EA4702D" w:rsidR="0009229C" w:rsidRDefault="00C65001" w:rsidP="0009229C">
      <w:pPr>
        <w:spacing w:afterLines="40" w:after="96" w:line="21" w:lineRule="atLeast"/>
      </w:pPr>
      <w:r w:rsidRPr="00C65001">
        <w:t>Hebrews</w:t>
      </w:r>
      <w:r w:rsidRPr="00C65001">
        <w:t xml:space="preserve">‬ </w:t>
      </w:r>
      <w:bdo w:val="ltr">
        <w:r w:rsidRPr="00C65001">
          <w:t>10</w:t>
        </w:r>
        <w:r w:rsidRPr="00C65001">
          <w:t>‬:</w:t>
        </w:r>
        <w:bdo w:val="ltr">
          <w:r w:rsidRPr="00C65001">
            <w:t>14</w:t>
          </w:r>
          <w:r w:rsidRPr="00C65001">
            <w:t>‬ NKJV</w:t>
          </w:r>
          <w:r w:rsidRPr="00C65001">
            <w:t>‬</w:t>
          </w:r>
          <w:r w:rsidRPr="00C65001">
            <w:t>‬</w:t>
          </w:r>
          <w:r>
            <w:t xml:space="preserve"> </w:t>
          </w:r>
          <w:r w:rsidR="0009229C">
            <w:t>“For by one offering He has perfected forever those who are being sanctified.”</w:t>
          </w:r>
          <w:r>
            <w:t xml:space="preserve"> </w:t>
          </w:r>
          <w:bdo w:val="ltr">
            <w:bdo w:val="ltr"/>
          </w:bdo>
        </w:bdo>
      </w:bdo>
    </w:p>
    <w:p w14:paraId="0A602A7F" w14:textId="77777777" w:rsidR="0009229C" w:rsidRDefault="0009229C" w:rsidP="0009229C">
      <w:pPr>
        <w:spacing w:afterLines="40" w:after="96" w:line="21" w:lineRule="atLeast"/>
      </w:pPr>
    </w:p>
    <w:p w14:paraId="28D30079" w14:textId="11137162" w:rsidR="0009229C" w:rsidRDefault="0009229C" w:rsidP="0009229C">
      <w:pPr>
        <w:spacing w:afterLines="40" w:after="96" w:line="21" w:lineRule="atLeast"/>
      </w:pPr>
      <w:r>
        <w:t>The second definition is deliverance</w:t>
      </w:r>
      <w:r w:rsidR="00C65001">
        <w:t xml:space="preserve">. </w:t>
      </w:r>
      <w:r>
        <w:t>Jesus came to set us free from the bondage of sin and Satan.</w:t>
      </w:r>
    </w:p>
    <w:p w14:paraId="712FBCB4" w14:textId="15826B28" w:rsidR="0009229C" w:rsidRDefault="0009229C" w:rsidP="0009229C">
      <w:pPr>
        <w:spacing w:afterLines="40" w:after="96" w:line="21" w:lineRule="atLeast"/>
      </w:pPr>
      <w:r>
        <w:t>“He has delivered us from the power of darkness and conveyed us into the kingdom of the Son of His love,”</w:t>
      </w:r>
      <w:r w:rsidR="00C65001">
        <w:t xml:space="preserve"> </w:t>
      </w:r>
      <w:bdo w:val="ltr">
        <w:bdo w:val="ltr">
          <w:r>
            <w:t>Colossians</w:t>
          </w:r>
          <w:r>
            <w:t xml:space="preserve">‬ </w:t>
          </w:r>
          <w:bdo w:val="ltr">
            <w:r>
              <w:t>1</w:t>
            </w:r>
            <w:r>
              <w:t>‬:</w:t>
            </w:r>
            <w:bdo w:val="ltr">
              <w:r>
                <w:t>13</w:t>
              </w:r>
              <w:r>
                <w:t xml:space="preserve">‬ </w:t>
              </w:r>
              <w:bdo w:val="ltr">
                <w:r>
                  <w:t>NKJV</w:t>
                </w:r>
                <w:r>
                  <w:t>‬</w:t>
                </w:r>
                <w:r>
                  <w:t>‬</w:t>
                </w:r>
              </w:bdo>
            </w:bdo>
          </w:bdo>
        </w:bdo>
      </w:bdo>
    </w:p>
    <w:p w14:paraId="4F67364F" w14:textId="77777777" w:rsidR="0009229C" w:rsidRDefault="0009229C" w:rsidP="0009229C">
      <w:pPr>
        <w:spacing w:afterLines="40" w:after="96" w:line="21" w:lineRule="atLeast"/>
      </w:pPr>
    </w:p>
    <w:p w14:paraId="459B4459" w14:textId="77777777" w:rsidR="0009229C" w:rsidRDefault="0009229C" w:rsidP="0009229C">
      <w:pPr>
        <w:spacing w:afterLines="40" w:after="96" w:line="21" w:lineRule="atLeast"/>
      </w:pPr>
      <w:r>
        <w:t>The third definition is remission.</w:t>
      </w:r>
    </w:p>
    <w:p w14:paraId="5B4ED818" w14:textId="7AC3281D" w:rsidR="0009229C" w:rsidRDefault="00E23D95" w:rsidP="0009229C">
      <w:pPr>
        <w:spacing w:afterLines="40" w:after="96" w:line="21" w:lineRule="atLeast"/>
      </w:pPr>
      <w:r w:rsidRPr="00E23D95">
        <w:t>Matthew</w:t>
      </w:r>
      <w:r w:rsidRPr="00E23D95">
        <w:t xml:space="preserve">‬ </w:t>
      </w:r>
      <w:bdo w:val="ltr">
        <w:r w:rsidRPr="00E23D95">
          <w:t>26</w:t>
        </w:r>
        <w:r w:rsidRPr="00E23D95">
          <w:t>‬:</w:t>
        </w:r>
        <w:bdo w:val="ltr">
          <w:r w:rsidRPr="00E23D95">
            <w:t>28</w:t>
          </w:r>
          <w:r w:rsidRPr="00E23D95">
            <w:t xml:space="preserve">‬ </w:t>
          </w:r>
          <w:bdo w:val="ltr">
            <w:r w:rsidRPr="00E23D95">
              <w:t>NKJV</w:t>
            </w:r>
            <w:r w:rsidRPr="00E23D95">
              <w:t>‬</w:t>
            </w:r>
            <w:r w:rsidRPr="00E23D95">
              <w:t>‬</w:t>
            </w:r>
            <w:r w:rsidRPr="00E23D95">
              <w:t xml:space="preserve"> </w:t>
            </w:r>
            <w:r w:rsidR="0009229C">
              <w:t>“For this is My blood of the new covenant, which is shed for many for the remission of sins.”</w:t>
            </w:r>
          </w:bdo>
        </w:bdo>
      </w:bdo>
    </w:p>
    <w:p w14:paraId="3F8FE161" w14:textId="6E91ADDD" w:rsidR="0009229C" w:rsidRDefault="0009229C" w:rsidP="0009229C">
      <w:pPr>
        <w:spacing w:afterLines="40" w:after="96" w:line="21" w:lineRule="atLeast"/>
      </w:pPr>
      <w:bdo w:val="ltr">
        <w:bdo w:val="ltr">
          <w:r>
            <w:t>Remission means to remove or take away the effects of sin.</w:t>
          </w:r>
        </w:bdo>
      </w:bdo>
    </w:p>
    <w:p w14:paraId="023A0E6E" w14:textId="6B6664DF" w:rsidR="0009229C" w:rsidRDefault="0009229C" w:rsidP="0009229C">
      <w:pPr>
        <w:spacing w:afterLines="40" w:after="96" w:line="21" w:lineRule="atLeast"/>
      </w:pPr>
      <w:r>
        <w:t>So</w:t>
      </w:r>
      <w:r w:rsidR="00C65001">
        <w:t>,</w:t>
      </w:r>
      <w:r>
        <w:t xml:space="preserve"> think about the effects of sin</w:t>
      </w:r>
      <w:r w:rsidR="00C65001">
        <w:t>:</w:t>
      </w:r>
      <w:r>
        <w:t xml:space="preserve"> separation, sickness, poverty, death….</w:t>
      </w:r>
    </w:p>
    <w:p w14:paraId="08483182" w14:textId="77777777" w:rsidR="0009229C" w:rsidRDefault="0009229C" w:rsidP="0009229C">
      <w:pPr>
        <w:spacing w:afterLines="40" w:after="96" w:line="21" w:lineRule="atLeast"/>
      </w:pPr>
    </w:p>
    <w:p w14:paraId="1B3CD1E4" w14:textId="08810DFF" w:rsidR="0009229C" w:rsidRDefault="0009229C" w:rsidP="0009229C">
      <w:pPr>
        <w:spacing w:afterLines="40" w:after="96" w:line="21" w:lineRule="atLeast"/>
      </w:pPr>
      <w:r>
        <w:t>John the Baptist introduced Jesus</w:t>
      </w:r>
      <w:r w:rsidR="00C65001">
        <w:t xml:space="preserve">. </w:t>
      </w:r>
    </w:p>
    <w:p w14:paraId="2ACC623B" w14:textId="31E22517" w:rsidR="0009229C" w:rsidRDefault="0009229C" w:rsidP="0009229C">
      <w:pPr>
        <w:spacing w:afterLines="40" w:after="96" w:line="21" w:lineRule="atLeast"/>
      </w:pPr>
      <w:r>
        <w:t>“The next day John saw Jesus coming toward him, and said, “Behold! The Lamb of God who takes away the sin of the world!”</w:t>
      </w:r>
      <w:r w:rsidR="00C65001">
        <w:t xml:space="preserve"> </w:t>
      </w:r>
      <w:bdo w:val="ltr">
        <w:bdo w:val="ltr">
          <w:r>
            <w:t>John</w:t>
          </w:r>
          <w:r>
            <w:t xml:space="preserve">‬ </w:t>
          </w:r>
          <w:bdo w:val="ltr">
            <w:r>
              <w:t>1</w:t>
            </w:r>
            <w:r>
              <w:t>‬:</w:t>
            </w:r>
            <w:bdo w:val="ltr">
              <w:r>
                <w:t>29</w:t>
              </w:r>
              <w:r>
                <w:t xml:space="preserve">‬ </w:t>
              </w:r>
              <w:bdo w:val="ltr">
                <w:r>
                  <w:t>NKJV</w:t>
                </w:r>
                <w:r>
                  <w:t>‬</w:t>
                </w:r>
                <w:r>
                  <w:t>‬</w:t>
                </w:r>
              </w:bdo>
            </w:bdo>
          </w:bdo>
        </w:bdo>
      </w:bdo>
    </w:p>
    <w:p w14:paraId="061AE55A" w14:textId="332F7423" w:rsidR="0009229C" w:rsidRDefault="0009229C" w:rsidP="0009229C">
      <w:pPr>
        <w:spacing w:afterLines="40" w:after="96" w:line="21" w:lineRule="atLeast"/>
      </w:pPr>
      <w:r>
        <w:t>John did not use the word pardon, he used the word take away</w:t>
      </w:r>
      <w:r w:rsidR="00C65001">
        <w:t>. I</w:t>
      </w:r>
      <w:r>
        <w:t xml:space="preserve">t carries the </w:t>
      </w:r>
      <w:r w:rsidR="00C65001">
        <w:t xml:space="preserve">same </w:t>
      </w:r>
      <w:r>
        <w:t xml:space="preserve">meaning as </w:t>
      </w:r>
      <w:r w:rsidRPr="00C65001">
        <w:rPr>
          <w:i/>
          <w:iCs/>
        </w:rPr>
        <w:t>borne</w:t>
      </w:r>
      <w:r>
        <w:t xml:space="preserve"> in Isaiah 53</w:t>
      </w:r>
      <w:r w:rsidR="00C65001">
        <w:t xml:space="preserve">. </w:t>
      </w:r>
    </w:p>
    <w:p w14:paraId="50DD67B0" w14:textId="69CFCC2B" w:rsidR="0009229C" w:rsidRDefault="0009229C" w:rsidP="0009229C">
      <w:pPr>
        <w:spacing w:afterLines="40" w:after="96" w:line="21" w:lineRule="atLeast"/>
      </w:pPr>
      <w:r>
        <w:t>“Surely He has borne our griefs (sicknesses, weaknesses, and distresses) and carried our sorrows and pains [of punishment], yet we [ignorantly] considered Him stricken, smitten, and afflicted by God [as if with leprosy]. [Matt. 8:17.] But He was wounded for our transgressions, He was bruised for our guilt and iniquities; the chastisement [needful to obtain] peace and well-being for us was upon Him, and with the stripes [that wounded] Him we are healed and made whole.” Isaiah 53:4-5</w:t>
      </w:r>
      <w:r w:rsidR="00C7318D">
        <w:t xml:space="preserve"> AMPC</w:t>
      </w:r>
    </w:p>
    <w:p w14:paraId="58DFBB67" w14:textId="77777777" w:rsidR="0009229C" w:rsidRDefault="0009229C" w:rsidP="0009229C">
      <w:pPr>
        <w:spacing w:afterLines="40" w:after="96" w:line="21" w:lineRule="atLeast"/>
      </w:pPr>
    </w:p>
    <w:p w14:paraId="1A2550E9" w14:textId="1A933984" w:rsidR="0009229C" w:rsidRDefault="00C65001" w:rsidP="0009229C">
      <w:pPr>
        <w:spacing w:afterLines="40" w:after="96" w:line="21" w:lineRule="atLeast"/>
      </w:pPr>
      <w:r>
        <w:t>It is t</w:t>
      </w:r>
      <w:r w:rsidR="0009229C">
        <w:t>he same thing that Peter declares.</w:t>
      </w:r>
    </w:p>
    <w:p w14:paraId="2053F79A" w14:textId="7CFF5802" w:rsidR="0009229C" w:rsidRDefault="0009229C" w:rsidP="0009229C">
      <w:pPr>
        <w:spacing w:afterLines="40" w:after="96" w:line="21" w:lineRule="atLeast"/>
      </w:pPr>
      <w:r>
        <w:t>“who Himself bore our sins in His own body on the tree, that we, having died to sins, might live for righteousness—by whose stripes you were healed.”</w:t>
      </w:r>
      <w:r w:rsidR="00C65001">
        <w:t xml:space="preserve"> 1</w:t>
      </w:r>
      <w:r>
        <w:t xml:space="preserve"> Peter</w:t>
      </w:r>
      <w:r>
        <w:t xml:space="preserve">‬ </w:t>
      </w:r>
      <w:bdo w:val="ltr">
        <w:r>
          <w:t>2</w:t>
        </w:r>
        <w:r>
          <w:t>‬:</w:t>
        </w:r>
        <w:bdo w:val="ltr">
          <w:r>
            <w:t>24</w:t>
          </w:r>
          <w:r>
            <w:t xml:space="preserve">‬ </w:t>
          </w:r>
          <w:bdo w:val="ltr">
            <w:r>
              <w:t>NKJV</w:t>
            </w:r>
            <w:r>
              <w:t>‬</w:t>
            </w:r>
            <w:r>
              <w:t>‬</w:t>
            </w:r>
          </w:bdo>
        </w:bdo>
      </w:bdo>
    </w:p>
    <w:p w14:paraId="504E92FB" w14:textId="77777777" w:rsidR="0009229C" w:rsidRDefault="0009229C" w:rsidP="0009229C">
      <w:pPr>
        <w:spacing w:afterLines="40" w:after="96" w:line="21" w:lineRule="atLeast"/>
      </w:pPr>
    </w:p>
    <w:p w14:paraId="71697E53" w14:textId="2DC37826" w:rsidR="0009229C" w:rsidRPr="00C65001" w:rsidRDefault="0009229C" w:rsidP="0009229C">
      <w:pPr>
        <w:spacing w:afterLines="40" w:after="96" w:line="21" w:lineRule="atLeast"/>
        <w:rPr>
          <w:b/>
          <w:bCs/>
        </w:rPr>
      </w:pPr>
      <w:r w:rsidRPr="00C65001">
        <w:rPr>
          <w:b/>
          <w:bCs/>
        </w:rPr>
        <w:t>Jesus became sin with our sin, so that we might become righteous, sick with our sickness so</w:t>
      </w:r>
      <w:r w:rsidR="00C65001" w:rsidRPr="00C65001">
        <w:rPr>
          <w:b/>
          <w:bCs/>
        </w:rPr>
        <w:t xml:space="preserve"> </w:t>
      </w:r>
      <w:r w:rsidRPr="00C65001">
        <w:rPr>
          <w:b/>
          <w:bCs/>
        </w:rPr>
        <w:t>that we could be whole</w:t>
      </w:r>
      <w:r w:rsidR="00C65001">
        <w:rPr>
          <w:b/>
          <w:bCs/>
        </w:rPr>
        <w:t>,</w:t>
      </w:r>
      <w:r w:rsidRPr="00C65001">
        <w:rPr>
          <w:b/>
          <w:bCs/>
        </w:rPr>
        <w:t xml:space="preserve"> and poor with our poverty so we might be rich.</w:t>
      </w:r>
    </w:p>
    <w:p w14:paraId="2345E93C" w14:textId="0AE9DF3E" w:rsidR="0009229C" w:rsidRDefault="0009229C" w:rsidP="0009229C">
      <w:pPr>
        <w:spacing w:afterLines="40" w:after="96" w:line="21" w:lineRule="atLeast"/>
      </w:pPr>
      <w:r>
        <w:lastRenderedPageBreak/>
        <w:t>“For you know the grace of our Lord Jesus Christ, that though He was rich, yet for your sakes He became poor, that you through His poverty might become rich.”</w:t>
      </w:r>
      <w:r w:rsidR="00C65001">
        <w:t xml:space="preserve"> 2</w:t>
      </w:r>
      <w:r>
        <w:t xml:space="preserve"> Corinthians</w:t>
      </w:r>
      <w:r>
        <w:t xml:space="preserve">‬ </w:t>
      </w:r>
      <w:bdo w:val="ltr">
        <w:r>
          <w:t>8</w:t>
        </w:r>
        <w:r>
          <w:t>‬:</w:t>
        </w:r>
        <w:bdo w:val="ltr">
          <w:r>
            <w:t>9</w:t>
          </w:r>
          <w:r>
            <w:t xml:space="preserve">‬ </w:t>
          </w:r>
          <w:bdo w:val="ltr">
            <w:r>
              <w:t>NKJV</w:t>
            </w:r>
            <w:r>
              <w:t>‬</w:t>
            </w:r>
            <w:r>
              <w:t>‬</w:t>
            </w:r>
          </w:bdo>
        </w:bdo>
      </w:bdo>
    </w:p>
    <w:p w14:paraId="4C1178F7" w14:textId="77777777" w:rsidR="0009229C" w:rsidRDefault="0009229C" w:rsidP="0009229C">
      <w:pPr>
        <w:spacing w:afterLines="40" w:after="96" w:line="21" w:lineRule="atLeast"/>
      </w:pPr>
    </w:p>
    <w:p w14:paraId="555A7139" w14:textId="5D98EADD" w:rsidR="0009229C" w:rsidRDefault="0009229C" w:rsidP="0009229C">
      <w:pPr>
        <w:spacing w:afterLines="40" w:after="96" w:line="21" w:lineRule="atLeast"/>
      </w:pPr>
      <w:r>
        <w:t>Remember God</w:t>
      </w:r>
      <w:r w:rsidR="00C65001">
        <w:t>’</w:t>
      </w:r>
      <w:r>
        <w:t>s above all statement.</w:t>
      </w:r>
    </w:p>
    <w:p w14:paraId="2CD76BB1" w14:textId="4A2098DA" w:rsidR="0009229C" w:rsidRDefault="0009229C" w:rsidP="0009229C">
      <w:pPr>
        <w:spacing w:afterLines="40" w:after="96" w:line="21" w:lineRule="atLeast"/>
      </w:pPr>
      <w:r>
        <w:t>“Beloved, I wish above all things that thou mayest prosper and be in health, even as thy soul prospereth.”</w:t>
      </w:r>
      <w:r w:rsidR="00C65001">
        <w:t xml:space="preserve"> </w:t>
      </w:r>
      <w:bdo w:val="ltr">
        <w:bdo w:val="ltr">
          <w:r>
            <w:t>3 John</w:t>
          </w:r>
          <w:r>
            <w:t xml:space="preserve">‬ </w:t>
          </w:r>
          <w:bdo w:val="ltr">
            <w:r>
              <w:t>1</w:t>
            </w:r>
            <w:r>
              <w:t>‬:</w:t>
            </w:r>
            <w:bdo w:val="ltr">
              <w:r>
                <w:t>2</w:t>
              </w:r>
              <w:r>
                <w:t xml:space="preserve">‬ </w:t>
              </w:r>
              <w:bdo w:val="ltr">
                <w:r>
                  <w:t>KJV</w:t>
                </w:r>
              </w:bdo>
            </w:bdo>
          </w:bdo>
        </w:bdo>
      </w:bdo>
    </w:p>
    <w:p w14:paraId="5F4B3D7D" w14:textId="77777777" w:rsidR="0009229C" w:rsidRDefault="0009229C" w:rsidP="0009229C">
      <w:pPr>
        <w:spacing w:afterLines="40" w:after="96" w:line="21" w:lineRule="atLeast"/>
      </w:pPr>
    </w:p>
    <w:p w14:paraId="6482DC98" w14:textId="489B912B" w:rsidR="0009229C" w:rsidRDefault="0009229C" w:rsidP="0009229C">
      <w:pPr>
        <w:spacing w:afterLines="40" w:after="96" w:line="21" w:lineRule="atLeast"/>
      </w:pPr>
      <w:r>
        <w:t>Jesus came to restore God</w:t>
      </w:r>
      <w:r w:rsidR="00C65001">
        <w:t>’</w:t>
      </w:r>
      <w:r>
        <w:t>s original plan for man.</w:t>
      </w:r>
    </w:p>
    <w:p w14:paraId="2E121978" w14:textId="7B769993" w:rsidR="0009229C" w:rsidRDefault="0009229C" w:rsidP="0009229C">
      <w:pPr>
        <w:spacing w:afterLines="40" w:after="96" w:line="21" w:lineRule="atLeast"/>
      </w:pPr>
      <w:r>
        <w:t>Before the fall, Adam had every facet of God</w:t>
      </w:r>
      <w:r w:rsidR="00C65001">
        <w:t>’</w:t>
      </w:r>
      <w:r>
        <w:t>s supernatural life</w:t>
      </w:r>
      <w:r w:rsidR="001E4F7B">
        <w:t xml:space="preserve">; </w:t>
      </w:r>
      <w:r w:rsidR="00C65001">
        <w:t>l</w:t>
      </w:r>
      <w:r>
        <w:t>ight, health, provision, blessings</w:t>
      </w:r>
      <w:r w:rsidR="00C65001">
        <w:t>,</w:t>
      </w:r>
      <w:r>
        <w:t xml:space="preserve"> favor, victory, </w:t>
      </w:r>
      <w:r w:rsidR="00C65001">
        <w:t xml:space="preserve">and </w:t>
      </w:r>
      <w:r>
        <w:t>authority.</w:t>
      </w:r>
    </w:p>
    <w:p w14:paraId="3488E4D0" w14:textId="77777777" w:rsidR="0009229C" w:rsidRDefault="0009229C" w:rsidP="0009229C">
      <w:pPr>
        <w:spacing w:afterLines="40" w:after="96" w:line="21" w:lineRule="atLeast"/>
      </w:pPr>
      <w:r>
        <w:t>All of that was lost when Adam disobeyed God and the opposite became our reality.</w:t>
      </w:r>
    </w:p>
    <w:p w14:paraId="6DEF1E5D" w14:textId="77777777" w:rsidR="0009229C" w:rsidRDefault="0009229C" w:rsidP="0009229C">
      <w:pPr>
        <w:spacing w:afterLines="40" w:after="96" w:line="21" w:lineRule="atLeast"/>
      </w:pPr>
      <w:r>
        <w:t>The challenge is that even as Christians we have been convinced that what came through sin and death are normal.</w:t>
      </w:r>
    </w:p>
    <w:p w14:paraId="096CD0C0" w14:textId="77777777" w:rsidR="0009229C" w:rsidRDefault="0009229C" w:rsidP="0009229C">
      <w:pPr>
        <w:spacing w:afterLines="40" w:after="96" w:line="21" w:lineRule="atLeast"/>
      </w:pPr>
    </w:p>
    <w:p w14:paraId="2E90FCA4" w14:textId="77777777" w:rsidR="0009229C" w:rsidRDefault="0009229C" w:rsidP="0009229C">
      <w:pPr>
        <w:spacing w:afterLines="40" w:after="96" w:line="21" w:lineRule="atLeast"/>
      </w:pPr>
      <w:r>
        <w:t>God prophecies about the coming of Jesus.</w:t>
      </w:r>
    </w:p>
    <w:p w14:paraId="36F117AB" w14:textId="1C0E5654" w:rsidR="0009229C" w:rsidRDefault="0009229C" w:rsidP="0009229C">
      <w:pPr>
        <w:spacing w:afterLines="40" w:after="96" w:line="21" w:lineRule="atLeast"/>
      </w:pPr>
      <w:r>
        <w:t>“It shall blossom abundantly and rejoice, Even with joy and singing. The glory of Lebanon shall be given to it, The excellence of Carmel and Sharon. They shall see the glory of the Lord, The excellency of our God. Strengthen the weak hands, And make firm the feeble knees. Say to those who are fearful-hearted, “Be strong, do not fear! Behold, your God will come with vengeance, With the recompense of God; He will come and save you.” Then the eyes of the blind shall be opened, And the ears of the deaf shall be unstopped. Then the lame shall leap like a deer, And the tongue of the dumb sing. For waters shall burst forth in the wilderness, And streams in the desert.”</w:t>
      </w:r>
      <w:r w:rsidR="00C65001">
        <w:t xml:space="preserve"> </w:t>
      </w:r>
      <w:bdo w:val="ltr">
        <w:bdo w:val="ltr">
          <w:r>
            <w:t>Isaiah</w:t>
          </w:r>
          <w:r>
            <w:t xml:space="preserve">‬ </w:t>
          </w:r>
          <w:bdo w:val="ltr">
            <w:r>
              <w:t>35</w:t>
            </w:r>
            <w:r>
              <w:t>‬:</w:t>
            </w:r>
            <w:bdo w:val="ltr">
              <w:r>
                <w:t>2</w:t>
              </w:r>
              <w:r>
                <w:t>‬-</w:t>
              </w:r>
              <w:bdo w:val="ltr">
                <w:r>
                  <w:t>6</w:t>
                </w:r>
                <w:r>
                  <w:t xml:space="preserve">‬ </w:t>
                </w:r>
                <w:bdo w:val="ltr">
                  <w:r>
                    <w:t>NKJV</w:t>
                  </w:r>
                  <w:r>
                    <w:t>‬</w:t>
                  </w:r>
                  <w:r>
                    <w:t>‬</w:t>
                  </w:r>
                </w:bdo>
              </w:bdo>
            </w:bdo>
          </w:bdo>
        </w:bdo>
      </w:bdo>
    </w:p>
    <w:p w14:paraId="5A25D70F" w14:textId="77777777" w:rsidR="0009229C" w:rsidRDefault="0009229C" w:rsidP="0009229C">
      <w:pPr>
        <w:spacing w:afterLines="40" w:after="96" w:line="21" w:lineRule="atLeast"/>
      </w:pPr>
    </w:p>
    <w:p w14:paraId="78B82F6A" w14:textId="77777777" w:rsidR="0009229C" w:rsidRDefault="0009229C" w:rsidP="0009229C">
      <w:pPr>
        <w:spacing w:afterLines="40" w:after="96" w:line="21" w:lineRule="atLeast"/>
      </w:pPr>
      <w:r>
        <w:t>Jesus declares why he came.</w:t>
      </w:r>
    </w:p>
    <w:p w14:paraId="554093BC" w14:textId="7CCF57BC" w:rsidR="0009229C" w:rsidRDefault="0009229C" w:rsidP="0009229C">
      <w:pPr>
        <w:spacing w:afterLines="40" w:after="96" w:line="21" w:lineRule="atLeast"/>
      </w:pPr>
      <w:r>
        <w:t>“The Spirit of the Lord is upon Me, Because He has anointed Me To preach the gospel to the poor; He has sent Me to heal the brokenhearted, To proclaim liberty to the captives And recovery of sight to the blind, To set at liberty those who are oppressed; To proclaim the acceptable year of the Lord.””</w:t>
      </w:r>
      <w:r w:rsidR="00C65001">
        <w:t xml:space="preserve"> </w:t>
      </w:r>
      <w:bdo w:val="ltr">
        <w:bdo w:val="ltr">
          <w:r>
            <w:t>Luke</w:t>
          </w:r>
          <w:r>
            <w:t xml:space="preserve">‬ </w:t>
          </w:r>
          <w:bdo w:val="ltr">
            <w:r>
              <w:t>4</w:t>
            </w:r>
            <w:r>
              <w:t>‬:</w:t>
            </w:r>
            <w:bdo w:val="ltr">
              <w:r>
                <w:t>18</w:t>
              </w:r>
              <w:r>
                <w:t>‬-</w:t>
              </w:r>
              <w:bdo w:val="ltr">
                <w:r>
                  <w:t>19</w:t>
                </w:r>
                <w:r>
                  <w:t xml:space="preserve">‬ </w:t>
                </w:r>
                <w:bdo w:val="ltr">
                  <w:r>
                    <w:t>NKJV</w:t>
                  </w:r>
                  <w:r>
                    <w:t>‬</w:t>
                  </w:r>
                  <w:r>
                    <w:t>‬</w:t>
                  </w:r>
                </w:bdo>
              </w:bdo>
            </w:bdo>
          </w:bdo>
        </w:bdo>
      </w:bdo>
    </w:p>
    <w:p w14:paraId="5BEC08CC" w14:textId="0B86333C" w:rsidR="0009229C" w:rsidRDefault="0009229C" w:rsidP="0009229C">
      <w:pPr>
        <w:spacing w:afterLines="40" w:after="96" w:line="21" w:lineRule="atLeast"/>
      </w:pPr>
      <w:r>
        <w:t>The acceptable year of the Lord referred</w:t>
      </w:r>
      <w:r w:rsidR="00C65001">
        <w:t xml:space="preserve"> to</w:t>
      </w:r>
      <w:r>
        <w:t xml:space="preserve"> the year of jubilee.</w:t>
      </w:r>
    </w:p>
    <w:p w14:paraId="353A7E43" w14:textId="59EFC852" w:rsidR="0009229C" w:rsidRDefault="0009229C" w:rsidP="0009229C">
      <w:pPr>
        <w:spacing w:afterLines="40" w:after="96" w:line="21" w:lineRule="atLeast"/>
      </w:pPr>
      <w:r>
        <w:t>“Then you shall cause the trumpet of the Jubilee to sound on the tenth day of the seventh month; on the Day of Atonement you shall make the trumpet to sound throughout all your land. And you shall consecrate the fiftieth year, and proclaim liberty throughout all the land to all its inhabitants. It shall be a Jubilee for you; and each of you shall return to his possession, and each of you shall return to his family.”</w:t>
      </w:r>
      <w:r w:rsidR="00C65001">
        <w:t xml:space="preserve"> </w:t>
      </w:r>
      <w:bdo w:val="ltr">
        <w:bdo w:val="ltr">
          <w:r>
            <w:t>Leviticus</w:t>
          </w:r>
          <w:r>
            <w:t xml:space="preserve">‬ </w:t>
          </w:r>
          <w:bdo w:val="ltr">
            <w:r>
              <w:t>25</w:t>
            </w:r>
            <w:r>
              <w:t>‬:</w:t>
            </w:r>
            <w:bdo w:val="ltr">
              <w:r>
                <w:t>9</w:t>
              </w:r>
              <w:r>
                <w:t>‬-</w:t>
              </w:r>
              <w:bdo w:val="ltr">
                <w:r>
                  <w:t>10</w:t>
                </w:r>
                <w:r>
                  <w:t xml:space="preserve">‬ </w:t>
                </w:r>
                <w:bdo w:val="ltr">
                  <w:r>
                    <w:t>NKJV</w:t>
                  </w:r>
                  <w:r>
                    <w:t>‬</w:t>
                  </w:r>
                  <w:r>
                    <w:t>‬</w:t>
                  </w:r>
                </w:bdo>
              </w:bdo>
            </w:bdo>
          </w:bdo>
        </w:bdo>
      </w:bdo>
    </w:p>
    <w:p w14:paraId="200A8ED5" w14:textId="77777777" w:rsidR="0009229C" w:rsidRDefault="0009229C" w:rsidP="0009229C">
      <w:pPr>
        <w:spacing w:afterLines="40" w:after="96" w:line="21" w:lineRule="atLeast"/>
      </w:pPr>
    </w:p>
    <w:p w14:paraId="50164796" w14:textId="77777777" w:rsidR="0009229C" w:rsidRDefault="0009229C" w:rsidP="0009229C">
      <w:pPr>
        <w:spacing w:afterLines="40" w:after="96" w:line="21" w:lineRule="atLeast"/>
      </w:pPr>
      <w:r>
        <w:t>Do you see the prophetic picture? First the atonement is made for the remission of sins then everyone returns to his possessions and to his family.</w:t>
      </w:r>
    </w:p>
    <w:p w14:paraId="0372247E" w14:textId="19D1A98B" w:rsidR="0009229C" w:rsidRDefault="0009229C" w:rsidP="0009229C">
      <w:pPr>
        <w:spacing w:afterLines="40" w:after="96" w:line="21" w:lineRule="atLeast"/>
      </w:pPr>
      <w:r>
        <w:lastRenderedPageBreak/>
        <w:t>What were our original possessions? The life of God,</w:t>
      </w:r>
      <w:r w:rsidR="00C65001">
        <w:t xml:space="preserve"> i</w:t>
      </w:r>
      <w:r>
        <w:t>ntimacy, life, health, provision….</w:t>
      </w:r>
    </w:p>
    <w:p w14:paraId="7BABFBBB" w14:textId="1B620BD8" w:rsidR="0009229C" w:rsidRDefault="0009229C" w:rsidP="0009229C">
      <w:pPr>
        <w:spacing w:afterLines="40" w:after="96" w:line="21" w:lineRule="atLeast"/>
      </w:pPr>
      <w:r>
        <w:t>Restoration back to your Heavenly Father and your fellow saints</w:t>
      </w:r>
      <w:r w:rsidR="00C65001">
        <w:t>.</w:t>
      </w:r>
    </w:p>
    <w:p w14:paraId="0FE52AA6" w14:textId="77777777" w:rsidR="0009229C" w:rsidRDefault="0009229C" w:rsidP="0009229C">
      <w:pPr>
        <w:spacing w:afterLines="40" w:after="96" w:line="21" w:lineRule="atLeast"/>
      </w:pPr>
    </w:p>
    <w:p w14:paraId="65A1E391" w14:textId="1B6D28D9" w:rsidR="0009229C" w:rsidRDefault="0009229C" w:rsidP="0009229C">
      <w:pPr>
        <w:spacing w:afterLines="40" w:after="96" w:line="21" w:lineRule="atLeast"/>
      </w:pPr>
      <w:r>
        <w:t>God uses the 7 redemptive name</w:t>
      </w:r>
      <w:r w:rsidR="00C65001">
        <w:t>s</w:t>
      </w:r>
      <w:r>
        <w:t xml:space="preserve"> to reveal our original possessions.</w:t>
      </w:r>
    </w:p>
    <w:p w14:paraId="478E2AC9" w14:textId="48E2E36E" w:rsidR="0009229C" w:rsidRDefault="0009229C" w:rsidP="00C65001">
      <w:pPr>
        <w:pStyle w:val="ListParagraph"/>
        <w:numPr>
          <w:ilvl w:val="0"/>
          <w:numId w:val="2"/>
        </w:numPr>
        <w:spacing w:afterLines="40" w:after="96" w:line="21" w:lineRule="atLeast"/>
      </w:pPr>
      <w:r>
        <w:t>Jehovah Shammah</w:t>
      </w:r>
      <w:r w:rsidR="00C65001">
        <w:t>;</w:t>
      </w:r>
      <w:r>
        <w:t xml:space="preserve"> the Lord who is present, restores our possession of intimacy with God.</w:t>
      </w:r>
    </w:p>
    <w:p w14:paraId="57121AE0" w14:textId="23A7A55D" w:rsidR="0009229C" w:rsidRDefault="0009229C" w:rsidP="00C65001">
      <w:pPr>
        <w:pStyle w:val="ListParagraph"/>
        <w:numPr>
          <w:ilvl w:val="0"/>
          <w:numId w:val="2"/>
        </w:numPr>
        <w:spacing w:afterLines="40" w:after="96" w:line="21" w:lineRule="atLeast"/>
      </w:pPr>
      <w:r>
        <w:t>Jehovah Rapha; the Lord who heals restores our possession of divine health.</w:t>
      </w:r>
    </w:p>
    <w:p w14:paraId="7E258532" w14:textId="77777777" w:rsidR="0009229C" w:rsidRDefault="0009229C" w:rsidP="00C65001">
      <w:pPr>
        <w:pStyle w:val="ListParagraph"/>
        <w:numPr>
          <w:ilvl w:val="0"/>
          <w:numId w:val="2"/>
        </w:numPr>
        <w:spacing w:afterLines="40" w:after="96" w:line="21" w:lineRule="atLeast"/>
      </w:pPr>
      <w:r>
        <w:t>Jehovah Jireh; the Lord who provides restores our possession of unlimited provision.</w:t>
      </w:r>
    </w:p>
    <w:p w14:paraId="728301F3" w14:textId="77777777" w:rsidR="0009229C" w:rsidRDefault="0009229C" w:rsidP="00C65001">
      <w:pPr>
        <w:pStyle w:val="ListParagraph"/>
        <w:numPr>
          <w:ilvl w:val="0"/>
          <w:numId w:val="2"/>
        </w:numPr>
        <w:spacing w:afterLines="40" w:after="96" w:line="21" w:lineRule="atLeast"/>
      </w:pPr>
      <w:r>
        <w:t>Jehovah Nissi; the Lord our victor, restores our possession of victory over sin, Satan and death.</w:t>
      </w:r>
    </w:p>
    <w:p w14:paraId="2F2B90A2" w14:textId="433BD664" w:rsidR="0009229C" w:rsidRDefault="0009229C" w:rsidP="00C65001">
      <w:pPr>
        <w:pStyle w:val="ListParagraph"/>
        <w:numPr>
          <w:ilvl w:val="0"/>
          <w:numId w:val="2"/>
        </w:numPr>
        <w:spacing w:afterLines="40" w:after="96" w:line="21" w:lineRule="atLeast"/>
      </w:pPr>
      <w:r>
        <w:t>Jehovah Shalom</w:t>
      </w:r>
      <w:r w:rsidR="00C65001">
        <w:t>;</w:t>
      </w:r>
      <w:r>
        <w:t xml:space="preserve"> the Lord our peace, restores our completeness.</w:t>
      </w:r>
    </w:p>
    <w:p w14:paraId="191993D1" w14:textId="77777777" w:rsidR="0009229C" w:rsidRDefault="0009229C" w:rsidP="00C65001">
      <w:pPr>
        <w:pStyle w:val="ListParagraph"/>
        <w:numPr>
          <w:ilvl w:val="0"/>
          <w:numId w:val="2"/>
        </w:numPr>
        <w:spacing w:afterLines="40" w:after="96" w:line="21" w:lineRule="atLeast"/>
      </w:pPr>
      <w:r>
        <w:t>Jehovah Roi; the Lord our shepherd restores our possession of an all knowing leader.</w:t>
      </w:r>
    </w:p>
    <w:p w14:paraId="48C68252" w14:textId="77777777" w:rsidR="0009229C" w:rsidRDefault="0009229C" w:rsidP="00C65001">
      <w:pPr>
        <w:pStyle w:val="ListParagraph"/>
        <w:numPr>
          <w:ilvl w:val="0"/>
          <w:numId w:val="2"/>
        </w:numPr>
        <w:spacing w:afterLines="40" w:after="96" w:line="21" w:lineRule="atLeast"/>
      </w:pPr>
      <w:r>
        <w:t>Jehovah Tsidkenu; the Lord our righteousness restores our possession of the image and likeness of God.</w:t>
      </w:r>
    </w:p>
    <w:p w14:paraId="0282541E" w14:textId="77777777" w:rsidR="0009229C" w:rsidRDefault="0009229C" w:rsidP="0009229C">
      <w:pPr>
        <w:spacing w:afterLines="40" w:after="96" w:line="21" w:lineRule="atLeast"/>
      </w:pPr>
    </w:p>
    <w:p w14:paraId="5CE1AB95" w14:textId="77777777" w:rsidR="0009229C" w:rsidRDefault="0009229C" w:rsidP="0009229C">
      <w:pPr>
        <w:spacing w:afterLines="40" w:after="96" w:line="21" w:lineRule="atLeast"/>
      </w:pPr>
      <w:r>
        <w:t>Paul is very clear in declaring Jesus’ redemptive work.</w:t>
      </w:r>
    </w:p>
    <w:p w14:paraId="76B62692" w14:textId="3C04BA6B" w:rsidR="0009229C" w:rsidRDefault="0009229C" w:rsidP="0009229C">
      <w:pPr>
        <w:spacing w:afterLines="40" w:after="96" w:line="21" w:lineRule="atLeast"/>
      </w:pPr>
      <w:r>
        <w:t>“Grace and peace be multiplied to you in the knowledge of God and of Jesus our Lord, as His divine power has given to us all things that pertain to life and godliness, through the knowledge of Him who called us by glory and virtue, by which have been given to us exceedingly great and precious promises, that through these you may be partakers of the divine nature, having escaped the corruption that is in the world through lust.”</w:t>
      </w:r>
      <w:r w:rsidR="00C65001">
        <w:t xml:space="preserve"> 2</w:t>
      </w:r>
      <w:r>
        <w:t xml:space="preserve"> Peter</w:t>
      </w:r>
      <w:r>
        <w:t xml:space="preserve">‬ </w:t>
      </w:r>
      <w:bdo w:val="ltr">
        <w:r>
          <w:t>1</w:t>
        </w:r>
        <w:r>
          <w:t>‬:</w:t>
        </w:r>
        <w:bdo w:val="ltr">
          <w:r>
            <w:t>2</w:t>
          </w:r>
          <w:r>
            <w:t>‬-</w:t>
          </w:r>
          <w:bdo w:val="ltr">
            <w:r>
              <w:t>4</w:t>
            </w:r>
            <w:r>
              <w:t xml:space="preserve">‬ </w:t>
            </w:r>
            <w:bdo w:val="ltr">
              <w:r>
                <w:t>NKJV</w:t>
              </w:r>
              <w:r>
                <w:t>‬</w:t>
              </w:r>
              <w:r>
                <w:t>‬</w:t>
              </w:r>
            </w:bdo>
          </w:bdo>
        </w:bdo>
      </w:bdo>
    </w:p>
    <w:p w14:paraId="2C7ED7C1" w14:textId="32CC8101" w:rsidR="0009229C" w:rsidRDefault="0009229C" w:rsidP="0009229C">
      <w:pPr>
        <w:spacing w:afterLines="40" w:after="96" w:line="21" w:lineRule="atLeast"/>
      </w:pPr>
      <w:r>
        <w:t>Paul says that we have already received everything we need in the spiritual realm. The key to them manifesting in ou</w:t>
      </w:r>
      <w:r w:rsidR="00C65001">
        <w:t>r</w:t>
      </w:r>
      <w:r>
        <w:t xml:space="preserve"> lives is knowledge and faith in the promises</w:t>
      </w:r>
      <w:r w:rsidR="00C65001">
        <w:t>.</w:t>
      </w:r>
    </w:p>
    <w:p w14:paraId="3D7943BC" w14:textId="50ACA7C5" w:rsidR="0009229C" w:rsidRDefault="000002B8" w:rsidP="0009229C">
      <w:pPr>
        <w:spacing w:afterLines="40" w:after="96" w:line="21" w:lineRule="atLeast"/>
      </w:pPr>
      <w:r w:rsidRPr="000002B8">
        <w:t>2 Corinthians</w:t>
      </w:r>
      <w:r w:rsidRPr="000002B8">
        <w:t xml:space="preserve">‬ </w:t>
      </w:r>
      <w:bdo w:val="ltr">
        <w:r w:rsidRPr="000002B8">
          <w:t>1</w:t>
        </w:r>
        <w:r w:rsidRPr="000002B8">
          <w:t>‬:</w:t>
        </w:r>
        <w:bdo w:val="ltr">
          <w:r w:rsidRPr="000002B8">
            <w:t>18</w:t>
          </w:r>
          <w:r w:rsidRPr="000002B8">
            <w:t>‬-</w:t>
          </w:r>
          <w:bdo w:val="ltr">
            <w:r w:rsidRPr="000002B8">
              <w:t>21</w:t>
            </w:r>
            <w:r w:rsidRPr="000002B8">
              <w:t xml:space="preserve">‬ </w:t>
            </w:r>
            <w:bdo w:val="ltr">
              <w:r w:rsidRPr="000002B8">
                <w:t>NKJV</w:t>
              </w:r>
              <w:r w:rsidRPr="000002B8">
                <w:t>‬</w:t>
              </w:r>
              <w:r w:rsidRPr="000002B8">
                <w:t>‬</w:t>
              </w:r>
              <w:r w:rsidRPr="000002B8">
                <w:t xml:space="preserve"> </w:t>
              </w:r>
              <w:r w:rsidR="0009229C">
                <w:t>“But as God is faithful, our word to you was not Yes and No. For the Son of God, Jesus Christ, who was preached among you by us—by me, Silvanus, and Timothy—was not Yes and No, but in Him was Yes. For all the promises of God in Him are Yes, and in Him Amen, to the glory of God through us. Now He who establishes us with you in Christ and has anointed us is God,”</w:t>
              </w:r>
              <w:r w:rsidR="00C65001">
                <w:t xml:space="preserve">                </w:t>
              </w:r>
            </w:bdo>
          </w:bdo>
        </w:bdo>
      </w:bdo>
    </w:p>
    <w:p w14:paraId="59A64112" w14:textId="77777777" w:rsidR="0009229C" w:rsidRDefault="0009229C" w:rsidP="0009229C">
      <w:pPr>
        <w:spacing w:afterLines="40" w:after="96" w:line="21" w:lineRule="atLeast"/>
      </w:pPr>
      <w:r>
        <w:t>All of the promises of God are yes and amen but they flow through us using the laws of faith.</w:t>
      </w:r>
    </w:p>
    <w:p w14:paraId="5A1B47F3" w14:textId="77777777" w:rsidR="0009229C" w:rsidRDefault="0009229C" w:rsidP="0009229C">
      <w:pPr>
        <w:spacing w:afterLines="40" w:after="96" w:line="21" w:lineRule="atLeast"/>
      </w:pPr>
    </w:p>
    <w:p w14:paraId="63A40B25" w14:textId="2ADF902E" w:rsidR="0009229C" w:rsidRDefault="0009229C" w:rsidP="0009229C">
      <w:pPr>
        <w:spacing w:afterLines="40" w:after="96" w:line="21" w:lineRule="atLeast"/>
      </w:pPr>
      <w:r>
        <w:t>Paul tells us about our new life and how we are supposed to walk i</w:t>
      </w:r>
      <w:r w:rsidR="000002B8">
        <w:t>t</w:t>
      </w:r>
      <w:r>
        <w:t xml:space="preserve"> out.</w:t>
      </w:r>
    </w:p>
    <w:p w14:paraId="231E5C71" w14:textId="60EB07E2" w:rsidR="0009229C" w:rsidRDefault="0009229C" w:rsidP="0009229C">
      <w:pPr>
        <w:spacing w:afterLines="40" w:after="96" w:line="21" w:lineRule="atLeast"/>
      </w:pPr>
      <w:r>
        <w:t>“I am crucified with Christ: nevertheless I live; yet not I, but Christ liveth in me: and the life which I now live in the flesh I live by the faith of the Son of God, who loved me, and gave himself for me.”</w:t>
      </w:r>
      <w:r w:rsidR="000002B8">
        <w:t xml:space="preserve"> </w:t>
      </w:r>
      <w:bdo w:val="ltr">
        <w:bdo w:val="ltr">
          <w:r>
            <w:t>Galatians</w:t>
          </w:r>
          <w:r>
            <w:t xml:space="preserve">‬ </w:t>
          </w:r>
          <w:bdo w:val="ltr">
            <w:r>
              <w:t>2</w:t>
            </w:r>
            <w:r>
              <w:t>‬:</w:t>
            </w:r>
            <w:bdo w:val="ltr">
              <w:r>
                <w:t>20</w:t>
              </w:r>
              <w:r>
                <w:t xml:space="preserve">‬ </w:t>
              </w:r>
              <w:bdo w:val="ltr">
                <w:r>
                  <w:t>K</w:t>
                </w:r>
                <w:r w:rsidR="000002B8">
                  <w:t>JV</w:t>
                </w:r>
              </w:bdo>
            </w:bdo>
          </w:bdo>
        </w:bdo>
      </w:bdo>
    </w:p>
    <w:p w14:paraId="7E9021BC" w14:textId="77777777" w:rsidR="0009229C" w:rsidRDefault="0009229C" w:rsidP="0009229C">
      <w:pPr>
        <w:spacing w:afterLines="40" w:after="96" w:line="21" w:lineRule="atLeast"/>
      </w:pPr>
      <w:r>
        <w:t>Paul declares his new creation reality but then he gives us an amazing key to kingdom living.</w:t>
      </w:r>
    </w:p>
    <w:p w14:paraId="79D0DFF0" w14:textId="77777777" w:rsidR="0009229C" w:rsidRDefault="0009229C" w:rsidP="0009229C">
      <w:pPr>
        <w:spacing w:afterLines="40" w:after="96" w:line="21" w:lineRule="atLeast"/>
      </w:pPr>
      <w:r>
        <w:t>Many times in the Bible we see the word faith used to receive from God, it is a two sided coin, one side is belief, the supernatural ability to believe something that you cannot see, the second side is faith, it is the choice to act upon what we believe.</w:t>
      </w:r>
    </w:p>
    <w:p w14:paraId="7C7F1112" w14:textId="4A6F7121" w:rsidR="0009229C" w:rsidRDefault="0009229C" w:rsidP="0009229C">
      <w:pPr>
        <w:spacing w:afterLines="40" w:after="96" w:line="21" w:lineRule="atLeast"/>
      </w:pPr>
      <w:r>
        <w:lastRenderedPageBreak/>
        <w:t>When you see the phrase “</w:t>
      </w:r>
      <w:r w:rsidR="000002B8">
        <w:t>t</w:t>
      </w:r>
      <w:r>
        <w:t xml:space="preserve">he </w:t>
      </w:r>
      <w:r w:rsidR="000002B8">
        <w:t>f</w:t>
      </w:r>
      <w:r>
        <w:t>aith” it is talking about having Jesus’ perspective.</w:t>
      </w:r>
    </w:p>
    <w:p w14:paraId="31BED494" w14:textId="77777777" w:rsidR="0009229C" w:rsidRDefault="0009229C" w:rsidP="0009229C">
      <w:pPr>
        <w:spacing w:afterLines="40" w:after="96" w:line="21" w:lineRule="atLeast"/>
      </w:pPr>
    </w:p>
    <w:p w14:paraId="00EE011E" w14:textId="78A63C62" w:rsidR="0009229C" w:rsidRDefault="0009229C" w:rsidP="0009229C">
      <w:pPr>
        <w:spacing w:afterLines="40" w:after="96" w:line="21" w:lineRule="atLeast"/>
      </w:pPr>
      <w:r>
        <w:t>Jesus’ perspective</w:t>
      </w:r>
      <w:r w:rsidR="00B63016">
        <w:t>.</w:t>
      </w:r>
    </w:p>
    <w:p w14:paraId="5AE9BCB4" w14:textId="486D0683" w:rsidR="0009229C" w:rsidRDefault="0009229C" w:rsidP="0009229C">
      <w:pPr>
        <w:spacing w:afterLines="40" w:after="96" w:line="21" w:lineRule="atLeast"/>
      </w:pPr>
      <w:r>
        <w:t>“I have come in My Father’s name.”</w:t>
      </w:r>
      <w:r w:rsidR="00B63016">
        <w:t xml:space="preserve"> </w:t>
      </w:r>
      <w:bdo w:val="ltr">
        <w:bdo w:val="ltr">
          <w:r>
            <w:t>John</w:t>
          </w:r>
          <w:r>
            <w:t xml:space="preserve">‬ </w:t>
          </w:r>
          <w:bdo w:val="ltr">
            <w:r>
              <w:t>5</w:t>
            </w:r>
            <w:r>
              <w:t>‬:</w:t>
            </w:r>
            <w:bdo w:val="ltr">
              <w:r>
                <w:t>43</w:t>
              </w:r>
              <w:r>
                <w:t xml:space="preserve">‬ </w:t>
              </w:r>
              <w:bdo w:val="ltr">
                <w:r>
                  <w:t>NKJV</w:t>
                </w:r>
                <w:r>
                  <w:t>‬</w:t>
                </w:r>
                <w:r>
                  <w:t>‬</w:t>
                </w:r>
              </w:bdo>
            </w:bdo>
          </w:bdo>
        </w:bdo>
      </w:bdo>
    </w:p>
    <w:p w14:paraId="18C539E0" w14:textId="160C3CFE" w:rsidR="0009229C" w:rsidRDefault="0009229C" w:rsidP="0009229C">
      <w:pPr>
        <w:spacing w:afterLines="40" w:after="96" w:line="21" w:lineRule="atLeast"/>
      </w:pPr>
      <w:r>
        <w:t>Jesus was here as God</w:t>
      </w:r>
      <w:r w:rsidR="00B63016">
        <w:t>’</w:t>
      </w:r>
      <w:r>
        <w:t xml:space="preserve">s perfect representative. It was the </w:t>
      </w:r>
      <w:r w:rsidR="00B63016">
        <w:t>F</w:t>
      </w:r>
      <w:r>
        <w:t>ather in heaven working through him on the earth.</w:t>
      </w:r>
    </w:p>
    <w:p w14:paraId="1DBE29E6" w14:textId="2317378B" w:rsidR="0009229C" w:rsidRDefault="0009229C" w:rsidP="0009229C">
      <w:pPr>
        <w:spacing w:afterLines="40" w:after="96" w:line="21" w:lineRule="atLeast"/>
      </w:pPr>
      <w:r>
        <w:t>“Don’t you believe that the Father is living in me and that I am living in the Father? Even my words are not my own but come from my Father, for he lives in me and performs his miracles of power through me. Believe that I live as one with my Father and that my Father lives as one with me—or at least, believe because of the mighty miracles I have done.”</w:t>
      </w:r>
      <w:r w:rsidR="00B63016">
        <w:t xml:space="preserve"> </w:t>
      </w:r>
      <w:bdo w:val="ltr">
        <w:bdo w:val="ltr">
          <w:r>
            <w:t>John</w:t>
          </w:r>
          <w:r>
            <w:t xml:space="preserve">‬ </w:t>
          </w:r>
          <w:bdo w:val="ltr">
            <w:r>
              <w:t>14</w:t>
            </w:r>
            <w:r>
              <w:t>‬:</w:t>
            </w:r>
            <w:bdo w:val="ltr">
              <w:r>
                <w:t>10</w:t>
              </w:r>
              <w:r>
                <w:t>‬-</w:t>
              </w:r>
              <w:bdo w:val="ltr">
                <w:r>
                  <w:t>11</w:t>
                </w:r>
                <w:r>
                  <w:t xml:space="preserve">‬ </w:t>
                </w:r>
                <w:bdo w:val="ltr">
                  <w:r>
                    <w:t>TPT</w:t>
                  </w:r>
                  <w:r>
                    <w:t>‬</w:t>
                  </w:r>
                  <w:r>
                    <w:t>‬</w:t>
                  </w:r>
                </w:bdo>
              </w:bdo>
            </w:bdo>
          </w:bdo>
        </w:bdo>
      </w:bdo>
    </w:p>
    <w:p w14:paraId="509BDAC9" w14:textId="2BFFC7F5" w:rsidR="0009229C" w:rsidRDefault="0009229C" w:rsidP="0009229C">
      <w:pPr>
        <w:spacing w:afterLines="40" w:after="96" w:line="21" w:lineRule="atLeast"/>
      </w:pPr>
      <w:r>
        <w:t xml:space="preserve">Jesus had absolute confidence that everything the </w:t>
      </w:r>
      <w:r w:rsidR="00B63016">
        <w:t>F</w:t>
      </w:r>
      <w:r>
        <w:t>ather told him to say or do would come to pass.</w:t>
      </w:r>
    </w:p>
    <w:p w14:paraId="06253068" w14:textId="77777777" w:rsidR="0009229C" w:rsidRDefault="0009229C" w:rsidP="0009229C">
      <w:pPr>
        <w:spacing w:afterLines="40" w:after="96" w:line="21" w:lineRule="atLeast"/>
      </w:pPr>
    </w:p>
    <w:p w14:paraId="5BBEC206" w14:textId="77777777" w:rsidR="0009229C" w:rsidRDefault="0009229C" w:rsidP="0009229C">
      <w:pPr>
        <w:spacing w:afterLines="40" w:after="96" w:line="21" w:lineRule="atLeast"/>
      </w:pPr>
      <w:r>
        <w:t>Our perspective.</w:t>
      </w:r>
    </w:p>
    <w:p w14:paraId="6CE9119C" w14:textId="2DE03219" w:rsidR="0009229C" w:rsidRDefault="0009229C" w:rsidP="0009229C">
      <w:pPr>
        <w:spacing w:afterLines="40" w:after="96" w:line="21" w:lineRule="atLeast"/>
      </w:pPr>
      <w:r>
        <w:t>““I tell you this timeless truth: The person who follows me in faith, believing in me, will do the same mighty miracles that I do—even greater miracles than these because I go to be with my Father!”</w:t>
      </w:r>
      <w:r w:rsidR="00B63016">
        <w:t xml:space="preserve"> </w:t>
      </w:r>
      <w:bdo w:val="ltr">
        <w:bdo w:val="ltr">
          <w:r>
            <w:t>John</w:t>
          </w:r>
          <w:r>
            <w:t xml:space="preserve">‬ </w:t>
          </w:r>
          <w:bdo w:val="ltr">
            <w:r>
              <w:t>14</w:t>
            </w:r>
            <w:r>
              <w:t>‬:</w:t>
            </w:r>
            <w:bdo w:val="ltr">
              <w:r>
                <w:t>12</w:t>
              </w:r>
              <w:r>
                <w:t xml:space="preserve">‬ </w:t>
              </w:r>
              <w:bdo w:val="ltr">
                <w:r>
                  <w:t>TPT</w:t>
                </w:r>
                <w:r>
                  <w:t>‬</w:t>
                </w:r>
                <w:r>
                  <w:t>‬</w:t>
                </w:r>
              </w:bdo>
            </w:bdo>
          </w:bdo>
        </w:bdo>
      </w:bdo>
    </w:p>
    <w:p w14:paraId="20928329" w14:textId="77777777" w:rsidR="0009229C" w:rsidRDefault="0009229C" w:rsidP="0009229C">
      <w:pPr>
        <w:spacing w:afterLines="40" w:after="96" w:line="21" w:lineRule="atLeast"/>
      </w:pPr>
      <w:r>
        <w:t>Now Jesus sits in heaven with absolute authority and we are here in “his name.”</w:t>
      </w:r>
    </w:p>
    <w:p w14:paraId="3CEAC5D3" w14:textId="77777777" w:rsidR="0009229C" w:rsidRDefault="0009229C" w:rsidP="0009229C">
      <w:pPr>
        <w:spacing w:afterLines="40" w:after="96" w:line="21" w:lineRule="atLeast"/>
      </w:pPr>
      <w:r>
        <w:t>Our perspective needs to be that God never intended to do anything less through us than he did through Jesus.</w:t>
      </w:r>
    </w:p>
    <w:p w14:paraId="15B3FD48" w14:textId="77777777" w:rsidR="0009229C" w:rsidRDefault="0009229C" w:rsidP="0009229C">
      <w:pPr>
        <w:spacing w:afterLines="40" w:after="96" w:line="21" w:lineRule="atLeast"/>
      </w:pPr>
    </w:p>
    <w:p w14:paraId="1F5E9AA1" w14:textId="3AC4D6EE" w:rsidR="0009229C" w:rsidRDefault="0009229C" w:rsidP="0009229C">
      <w:pPr>
        <w:spacing w:afterLines="40" w:after="96" w:line="21" w:lineRule="atLeast"/>
      </w:pPr>
      <w:r>
        <w:t>Jesus’ perspective</w:t>
      </w:r>
      <w:r w:rsidR="00B63016">
        <w:t>.</w:t>
      </w:r>
    </w:p>
    <w:p w14:paraId="0B5ECA04" w14:textId="77777777" w:rsidR="0009229C" w:rsidRDefault="0009229C" w:rsidP="0009229C">
      <w:pPr>
        <w:spacing w:afterLines="40" w:after="96" w:line="21" w:lineRule="atLeast"/>
      </w:pPr>
      <w:r>
        <w:t>“For I have come down from heaven, not to do My own will, but the will of Him who sent Me.”</w:t>
      </w:r>
    </w:p>
    <w:p w14:paraId="4E789F6B" w14:textId="77777777" w:rsidR="0009229C" w:rsidRDefault="0009229C" w:rsidP="0009229C">
      <w:pPr>
        <w:spacing w:afterLines="40" w:after="96" w:line="21" w:lineRule="atLeast"/>
      </w:pPr>
      <w:bdo w:val="ltr">
        <w:bdo w:val="ltr">
          <w:r>
            <w:t>John</w:t>
          </w:r>
          <w:r>
            <w:t xml:space="preserve">‬ </w:t>
          </w:r>
          <w:bdo w:val="ltr">
            <w:r>
              <w:t>6</w:t>
            </w:r>
            <w:r>
              <w:t>‬:</w:t>
            </w:r>
            <w:bdo w:val="ltr">
              <w:r>
                <w:t>38</w:t>
              </w:r>
              <w:r>
                <w:t xml:space="preserve">‬ </w:t>
              </w:r>
              <w:bdo w:val="ltr">
                <w:r>
                  <w:t>NKJV</w:t>
                </w:r>
                <w:r>
                  <w:t>‬</w:t>
                </w:r>
                <w:r>
                  <w:t>‬</w:t>
                </w:r>
              </w:bdo>
            </w:bdo>
          </w:bdo>
        </w:bdo>
      </w:bdo>
    </w:p>
    <w:p w14:paraId="0A5DFC61" w14:textId="77777777" w:rsidR="0009229C" w:rsidRDefault="0009229C" w:rsidP="0009229C">
      <w:pPr>
        <w:spacing w:afterLines="40" w:after="96" w:line="21" w:lineRule="atLeast"/>
      </w:pPr>
      <w:r>
        <w:t>If Jesus ever made it about himself, he never would have left heaven.</w:t>
      </w:r>
    </w:p>
    <w:p w14:paraId="07EEBBA0" w14:textId="77777777" w:rsidR="0009229C" w:rsidRDefault="0009229C" w:rsidP="0009229C">
      <w:pPr>
        <w:spacing w:afterLines="40" w:after="96" w:line="21" w:lineRule="atLeast"/>
      </w:pPr>
      <w:r>
        <w:t>The people that he created didn’t even recognize him let alone acknowledge him.</w:t>
      </w:r>
    </w:p>
    <w:p w14:paraId="679C1D83" w14:textId="77777777" w:rsidR="0009229C" w:rsidRDefault="0009229C" w:rsidP="0009229C">
      <w:pPr>
        <w:spacing w:afterLines="40" w:after="96" w:line="21" w:lineRule="atLeast"/>
      </w:pPr>
      <w:r>
        <w:t>The religious leaders found fault in everything he said and did.</w:t>
      </w:r>
    </w:p>
    <w:p w14:paraId="0B2F87B3" w14:textId="77777777" w:rsidR="0009229C" w:rsidRDefault="0009229C" w:rsidP="0009229C">
      <w:pPr>
        <w:spacing w:afterLines="40" w:after="96" w:line="21" w:lineRule="atLeast"/>
      </w:pPr>
      <w:r>
        <w:t>His own people only came to him for what he gave them.</w:t>
      </w:r>
    </w:p>
    <w:p w14:paraId="6D985C54" w14:textId="77777777" w:rsidR="0009229C" w:rsidRDefault="0009229C" w:rsidP="0009229C">
      <w:pPr>
        <w:spacing w:afterLines="40" w:after="96" w:line="21" w:lineRule="atLeast"/>
      </w:pPr>
      <w:r>
        <w:t>After thousands of people benefited from his ministry, he left the earth with 120 true followers.</w:t>
      </w:r>
    </w:p>
    <w:p w14:paraId="091AE799" w14:textId="77777777" w:rsidR="0009229C" w:rsidRDefault="0009229C" w:rsidP="0009229C">
      <w:pPr>
        <w:spacing w:afterLines="40" w:after="96" w:line="21" w:lineRule="atLeast"/>
      </w:pPr>
    </w:p>
    <w:p w14:paraId="68338D68" w14:textId="77777777" w:rsidR="0009229C" w:rsidRDefault="0009229C" w:rsidP="0009229C">
      <w:pPr>
        <w:spacing w:afterLines="40" w:after="96" w:line="21" w:lineRule="atLeast"/>
      </w:pPr>
      <w:r>
        <w:t>Our perspective.</w:t>
      </w:r>
    </w:p>
    <w:p w14:paraId="0455538C" w14:textId="4EB522D6" w:rsidR="0009229C" w:rsidRDefault="0009229C" w:rsidP="0009229C">
      <w:pPr>
        <w:spacing w:afterLines="40" w:after="96" w:line="21" w:lineRule="atLeast"/>
      </w:pPr>
      <w:r>
        <w:t>“But seek first the kingdom of God and His righteousness, and all these things shall be added to you.”</w:t>
      </w:r>
      <w:r w:rsidR="00B63016">
        <w:t xml:space="preserve"> </w:t>
      </w:r>
      <w:bdo w:val="ltr">
        <w:bdo w:val="ltr">
          <w:r>
            <w:t>Matthew</w:t>
          </w:r>
          <w:r>
            <w:t xml:space="preserve">‬ </w:t>
          </w:r>
          <w:bdo w:val="ltr">
            <w:r>
              <w:t>6</w:t>
            </w:r>
            <w:r>
              <w:t>‬:</w:t>
            </w:r>
            <w:bdo w:val="ltr">
              <w:r>
                <w:t>33</w:t>
              </w:r>
              <w:r>
                <w:t xml:space="preserve">‬ </w:t>
              </w:r>
              <w:bdo w:val="ltr">
                <w:r>
                  <w:t>NKJV</w:t>
                </w:r>
                <w:r>
                  <w:t>‬</w:t>
                </w:r>
                <w:r>
                  <w:t>‬</w:t>
                </w:r>
              </w:bdo>
            </w:bdo>
          </w:bdo>
        </w:bdo>
      </w:bdo>
    </w:p>
    <w:p w14:paraId="48525735" w14:textId="77777777" w:rsidR="0009229C" w:rsidRDefault="0009229C" w:rsidP="0009229C">
      <w:pPr>
        <w:spacing w:afterLines="40" w:after="96" w:line="21" w:lineRule="atLeast"/>
      </w:pPr>
      <w:r>
        <w:t>Jesus is telling us that the way to true freedom is to put God and others first in everything we do.</w:t>
      </w:r>
    </w:p>
    <w:p w14:paraId="1BDA9E43" w14:textId="77777777" w:rsidR="000960B3" w:rsidRDefault="000960B3" w:rsidP="0009229C">
      <w:pPr>
        <w:spacing w:afterLines="40" w:after="96" w:line="21" w:lineRule="atLeast"/>
      </w:pPr>
    </w:p>
    <w:sectPr w:rsidR="000960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39164" w14:textId="77777777" w:rsidR="004D6F20" w:rsidRDefault="004D6F20" w:rsidP="0009229C">
      <w:pPr>
        <w:spacing w:after="0" w:line="240" w:lineRule="auto"/>
      </w:pPr>
      <w:r>
        <w:separator/>
      </w:r>
    </w:p>
  </w:endnote>
  <w:endnote w:type="continuationSeparator" w:id="0">
    <w:p w14:paraId="5E50D95F" w14:textId="77777777" w:rsidR="004D6F20" w:rsidRDefault="004D6F20" w:rsidP="00092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1961387"/>
      <w:docPartObj>
        <w:docPartGallery w:val="Page Numbers (Bottom of Page)"/>
        <w:docPartUnique/>
      </w:docPartObj>
    </w:sdtPr>
    <w:sdtEndPr>
      <w:rPr>
        <w:noProof/>
      </w:rPr>
    </w:sdtEndPr>
    <w:sdtContent>
      <w:p w14:paraId="11523110" w14:textId="0230AB61" w:rsidR="0009229C" w:rsidRDefault="000922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96295" w14:textId="77777777" w:rsidR="0009229C" w:rsidRDefault="00092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19F33" w14:textId="77777777" w:rsidR="004D6F20" w:rsidRDefault="004D6F20" w:rsidP="0009229C">
      <w:pPr>
        <w:spacing w:after="0" w:line="240" w:lineRule="auto"/>
      </w:pPr>
      <w:r>
        <w:separator/>
      </w:r>
    </w:p>
  </w:footnote>
  <w:footnote w:type="continuationSeparator" w:id="0">
    <w:p w14:paraId="0A28DED6" w14:textId="77777777" w:rsidR="004D6F20" w:rsidRDefault="004D6F20" w:rsidP="000922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37C"/>
    <w:multiLevelType w:val="hybridMultilevel"/>
    <w:tmpl w:val="C11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0468F"/>
    <w:multiLevelType w:val="hybridMultilevel"/>
    <w:tmpl w:val="B87CFCF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9816180">
    <w:abstractNumId w:val="0"/>
  </w:num>
  <w:num w:numId="2" w16cid:durableId="287393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29C"/>
    <w:rsid w:val="000002B8"/>
    <w:rsid w:val="0009229C"/>
    <w:rsid w:val="000960B3"/>
    <w:rsid w:val="00123DE8"/>
    <w:rsid w:val="001E4F7B"/>
    <w:rsid w:val="002C3329"/>
    <w:rsid w:val="00451AD7"/>
    <w:rsid w:val="004D6F20"/>
    <w:rsid w:val="00B63016"/>
    <w:rsid w:val="00B83ED7"/>
    <w:rsid w:val="00C57F75"/>
    <w:rsid w:val="00C65001"/>
    <w:rsid w:val="00C7318D"/>
    <w:rsid w:val="00D51FA0"/>
    <w:rsid w:val="00DF6462"/>
    <w:rsid w:val="00E23D95"/>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147BB"/>
  <w15:chartTrackingRefBased/>
  <w15:docId w15:val="{37BC466B-BC76-4979-89DA-EB9C8B0E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2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2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2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2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2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2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2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2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2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2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2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2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2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2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2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2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29C"/>
    <w:rPr>
      <w:rFonts w:eastAsiaTheme="majorEastAsia" w:cstheme="majorBidi"/>
      <w:color w:val="272727" w:themeColor="text1" w:themeTint="D8"/>
    </w:rPr>
  </w:style>
  <w:style w:type="paragraph" w:styleId="Title">
    <w:name w:val="Title"/>
    <w:basedOn w:val="Normal"/>
    <w:next w:val="Normal"/>
    <w:link w:val="TitleChar"/>
    <w:uiPriority w:val="10"/>
    <w:qFormat/>
    <w:rsid w:val="000922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2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2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2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29C"/>
    <w:pPr>
      <w:spacing w:before="160"/>
      <w:jc w:val="center"/>
    </w:pPr>
    <w:rPr>
      <w:i/>
      <w:iCs/>
      <w:color w:val="404040" w:themeColor="text1" w:themeTint="BF"/>
    </w:rPr>
  </w:style>
  <w:style w:type="character" w:customStyle="1" w:styleId="QuoteChar">
    <w:name w:val="Quote Char"/>
    <w:basedOn w:val="DefaultParagraphFont"/>
    <w:link w:val="Quote"/>
    <w:uiPriority w:val="29"/>
    <w:rsid w:val="0009229C"/>
    <w:rPr>
      <w:i/>
      <w:iCs/>
      <w:color w:val="404040" w:themeColor="text1" w:themeTint="BF"/>
    </w:rPr>
  </w:style>
  <w:style w:type="paragraph" w:styleId="ListParagraph">
    <w:name w:val="List Paragraph"/>
    <w:basedOn w:val="Normal"/>
    <w:uiPriority w:val="34"/>
    <w:qFormat/>
    <w:rsid w:val="0009229C"/>
    <w:pPr>
      <w:ind w:left="720"/>
      <w:contextualSpacing/>
    </w:pPr>
  </w:style>
  <w:style w:type="character" w:styleId="IntenseEmphasis">
    <w:name w:val="Intense Emphasis"/>
    <w:basedOn w:val="DefaultParagraphFont"/>
    <w:uiPriority w:val="21"/>
    <w:qFormat/>
    <w:rsid w:val="0009229C"/>
    <w:rPr>
      <w:i/>
      <w:iCs/>
      <w:color w:val="0F4761" w:themeColor="accent1" w:themeShade="BF"/>
    </w:rPr>
  </w:style>
  <w:style w:type="paragraph" w:styleId="IntenseQuote">
    <w:name w:val="Intense Quote"/>
    <w:basedOn w:val="Normal"/>
    <w:next w:val="Normal"/>
    <w:link w:val="IntenseQuoteChar"/>
    <w:uiPriority w:val="30"/>
    <w:qFormat/>
    <w:rsid w:val="000922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29C"/>
    <w:rPr>
      <w:i/>
      <w:iCs/>
      <w:color w:val="0F4761" w:themeColor="accent1" w:themeShade="BF"/>
    </w:rPr>
  </w:style>
  <w:style w:type="character" w:styleId="IntenseReference">
    <w:name w:val="Intense Reference"/>
    <w:basedOn w:val="DefaultParagraphFont"/>
    <w:uiPriority w:val="32"/>
    <w:qFormat/>
    <w:rsid w:val="0009229C"/>
    <w:rPr>
      <w:b/>
      <w:bCs/>
      <w:smallCaps/>
      <w:color w:val="0F4761" w:themeColor="accent1" w:themeShade="BF"/>
      <w:spacing w:val="5"/>
    </w:rPr>
  </w:style>
  <w:style w:type="paragraph" w:styleId="Header">
    <w:name w:val="header"/>
    <w:basedOn w:val="Normal"/>
    <w:link w:val="HeaderChar"/>
    <w:uiPriority w:val="99"/>
    <w:unhideWhenUsed/>
    <w:rsid w:val="00092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29C"/>
  </w:style>
  <w:style w:type="paragraph" w:styleId="Footer">
    <w:name w:val="footer"/>
    <w:basedOn w:val="Normal"/>
    <w:link w:val="FooterChar"/>
    <w:uiPriority w:val="99"/>
    <w:unhideWhenUsed/>
    <w:rsid w:val="00092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1374</Words>
  <Characters>7835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8</cp:revision>
  <cp:lastPrinted>2025-12-26T18:29:00Z</cp:lastPrinted>
  <dcterms:created xsi:type="dcterms:W3CDTF">2025-12-26T18:14:00Z</dcterms:created>
  <dcterms:modified xsi:type="dcterms:W3CDTF">2025-12-26T18:33:00Z</dcterms:modified>
</cp:coreProperties>
</file>