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E6819" w14:textId="3258E803" w:rsidR="00EC6270" w:rsidRPr="00EC6270" w:rsidRDefault="00EC6270" w:rsidP="00EC6270">
      <w:pPr>
        <w:spacing w:afterLines="40" w:after="96" w:line="21" w:lineRule="atLeast"/>
        <w:jc w:val="center"/>
        <w:rPr>
          <w:b/>
          <w:bCs/>
          <w:u w:val="single"/>
        </w:rPr>
      </w:pPr>
      <w:r w:rsidRPr="00EC6270">
        <w:rPr>
          <w:b/>
          <w:bCs/>
          <w:u w:val="single"/>
        </w:rPr>
        <w:t>Our Resurrection Life</w:t>
      </w:r>
    </w:p>
    <w:p w14:paraId="4DA83A20" w14:textId="3B0BA963" w:rsidR="00EC6270" w:rsidRDefault="00EC6270" w:rsidP="00EC6270">
      <w:pPr>
        <w:spacing w:afterLines="40" w:after="96" w:line="21" w:lineRule="atLeast"/>
      </w:pPr>
      <w:r>
        <w:t>Today we celebrate the pinnacle of our Christian faith, where Jesus raises from the dead conquering forever, sin</w:t>
      </w:r>
      <w:r w:rsidR="007B57AB">
        <w:t>,</w:t>
      </w:r>
      <w:r>
        <w:t xml:space="preserve"> Satan and death. He takes his place at the </w:t>
      </w:r>
      <w:r w:rsidR="007B57AB">
        <w:t>Father</w:t>
      </w:r>
      <w:r w:rsidR="005D049D">
        <w:t>’</w:t>
      </w:r>
      <w:r>
        <w:t>s right hand in supreme authority over</w:t>
      </w:r>
      <w:r w:rsidR="007B57AB">
        <w:t xml:space="preserve"> </w:t>
      </w:r>
      <w:r>
        <w:t>all principalities and power.</w:t>
      </w:r>
    </w:p>
    <w:p w14:paraId="49CAC1F4" w14:textId="77777777" w:rsidR="00EC6270" w:rsidRDefault="00EC6270" w:rsidP="00EC6270">
      <w:pPr>
        <w:spacing w:afterLines="40" w:after="96" w:line="21" w:lineRule="atLeast"/>
      </w:pPr>
    </w:p>
    <w:p w14:paraId="027F8FCD" w14:textId="77777777" w:rsidR="00EC6270" w:rsidRDefault="00EC6270" w:rsidP="00EC6270">
      <w:pPr>
        <w:spacing w:afterLines="40" w:after="96" w:line="21" w:lineRule="atLeast"/>
      </w:pPr>
      <w:r>
        <w:t>When I first heard the Gospel they used the Roman road to teach me my need for a savior and then they used Romans 10 to see if I wanted to choose to follow Jesus.</w:t>
      </w:r>
    </w:p>
    <w:p w14:paraId="60FAD696" w14:textId="10881A9F" w:rsidR="00EC6270" w:rsidRDefault="00EC6270" w:rsidP="00EC6270">
      <w:pPr>
        <w:spacing w:afterLines="40" w:after="96" w:line="21" w:lineRule="atLeast"/>
      </w:pPr>
      <w:r>
        <w:t>“that if you confess with your mouth the Lord Jesus and believe in your heart that God has raised Him from the dead, you will be saved. For with the heart one believes unto righteousness, and with the mouth confession is made unto salvation.”</w:t>
      </w:r>
      <w:r w:rsidR="00537453">
        <w:t xml:space="preserve"> </w:t>
      </w:r>
      <w:bdo w:val="ltr">
        <w:bdo w:val="ltr">
          <w:r>
            <w:t>Romans</w:t>
          </w:r>
          <w:r>
            <w:t xml:space="preserve">‬ </w:t>
          </w:r>
          <w:bdo w:val="ltr">
            <w:r>
              <w:t>10</w:t>
            </w:r>
            <w:r>
              <w:t>‬:</w:t>
            </w:r>
            <w:bdo w:val="ltr">
              <w:r>
                <w:t>9</w:t>
              </w:r>
              <w:r>
                <w:t>‬-</w:t>
              </w:r>
              <w:bdo w:val="ltr">
                <w:r>
                  <w:t>10</w:t>
                </w:r>
                <w:r>
                  <w:t xml:space="preserve">‬ </w:t>
                </w:r>
                <w:bdo w:val="ltr">
                  <w:r>
                    <w:t>NKJV</w:t>
                  </w:r>
                  <w:r>
                    <w:t>‬</w:t>
                  </w:r>
                  <w:r>
                    <w:t>‬</w:t>
                  </w:r>
                  <w:r w:rsidR="00000000">
                    <w:t>‬</w:t>
                  </w:r>
                  <w:r w:rsidR="00000000">
                    <w:t>‬</w:t>
                  </w:r>
                  <w:r w:rsidR="00000000">
                    <w:t>‬</w:t>
                  </w:r>
                  <w:r w:rsidR="00000000">
                    <w:t>‬</w:t>
                  </w:r>
                  <w:r w:rsidR="00000000">
                    <w:t>‬</w:t>
                  </w:r>
                  <w:r w:rsidR="00000000">
                    <w:t>‬</w:t>
                  </w:r>
                </w:bdo>
              </w:bdo>
            </w:bdo>
          </w:bdo>
        </w:bdo>
      </w:bdo>
    </w:p>
    <w:p w14:paraId="1207213F" w14:textId="77777777" w:rsidR="00EC6270" w:rsidRDefault="00EC6270" w:rsidP="00EC6270">
      <w:pPr>
        <w:spacing w:afterLines="40" w:after="96" w:line="21" w:lineRule="atLeast"/>
      </w:pPr>
    </w:p>
    <w:p w14:paraId="36931ED1" w14:textId="6C4793B0" w:rsidR="00EC6270" w:rsidRDefault="00EC6270" w:rsidP="00EC6270">
      <w:pPr>
        <w:spacing w:afterLines="40" w:after="96" w:line="21" w:lineRule="atLeast"/>
      </w:pPr>
      <w:r>
        <w:t>Nobody explained the significance of Jesus’ resurrection</w:t>
      </w:r>
      <w:r w:rsidR="00537453">
        <w:t xml:space="preserve">, </w:t>
      </w:r>
      <w:r>
        <w:t>let alone my resurrection.</w:t>
      </w:r>
    </w:p>
    <w:p w14:paraId="451202DB" w14:textId="77777777" w:rsidR="00EC6270" w:rsidRDefault="00EC6270" w:rsidP="00EC6270">
      <w:pPr>
        <w:spacing w:afterLines="40" w:after="96" w:line="21" w:lineRule="atLeast"/>
      </w:pPr>
    </w:p>
    <w:p w14:paraId="5F04579C" w14:textId="0ED4EF45" w:rsidR="00EC6270" w:rsidRDefault="00EC6270" w:rsidP="00EC6270">
      <w:pPr>
        <w:spacing w:afterLines="40" w:after="96" w:line="21" w:lineRule="atLeast"/>
      </w:pPr>
      <w:r>
        <w:t>This Easter I want to make abundantly clear about what Jesus’ resurrection does for us</w:t>
      </w:r>
      <w:r w:rsidR="00537453">
        <w:t>,</w:t>
      </w:r>
      <w:r>
        <w:t xml:space="preserve"> but </w:t>
      </w:r>
      <w:r w:rsidR="00537453">
        <w:t xml:space="preserve">    </w:t>
      </w:r>
      <w:r>
        <w:t>befor</w:t>
      </w:r>
      <w:r w:rsidR="00537453">
        <w:t>e</w:t>
      </w:r>
      <w:r>
        <w:t xml:space="preserve"> we can truly understand this redemption story, we have to understand God</w:t>
      </w:r>
      <w:r w:rsidR="00537453">
        <w:t>’</w:t>
      </w:r>
      <w:r>
        <w:t>s intention for mankind.</w:t>
      </w:r>
    </w:p>
    <w:p w14:paraId="11A25C15" w14:textId="28BF55FC" w:rsidR="00EC6270" w:rsidRDefault="00EC6270" w:rsidP="00EC6270">
      <w:pPr>
        <w:spacing w:afterLines="40" w:after="96" w:line="21" w:lineRule="atLeast"/>
      </w:pPr>
      <w:r>
        <w:t xml:space="preserve">Redemption means to buy back something that was lost or stolen. So the question we have to answer is </w:t>
      </w:r>
      <w:r w:rsidR="00537453">
        <w:t>‘</w:t>
      </w:r>
      <w:r>
        <w:t>what was lost in God</w:t>
      </w:r>
      <w:r w:rsidR="005D049D">
        <w:t>’</w:t>
      </w:r>
      <w:r>
        <w:t>s original design for man?</w:t>
      </w:r>
      <w:r w:rsidR="00537453">
        <w:t>’</w:t>
      </w:r>
    </w:p>
    <w:p w14:paraId="1CB34149" w14:textId="77777777" w:rsidR="00EC6270" w:rsidRDefault="00EC6270" w:rsidP="00EC6270">
      <w:pPr>
        <w:spacing w:afterLines="40" w:after="96" w:line="21" w:lineRule="atLeast"/>
      </w:pPr>
    </w:p>
    <w:p w14:paraId="56B8A5A6" w14:textId="3D948D2D" w:rsidR="00EC6270" w:rsidRDefault="00EC6270" w:rsidP="00EC6270">
      <w:pPr>
        <w:spacing w:afterLines="40" w:after="96" w:line="21" w:lineRule="atLeast"/>
      </w:pPr>
      <w:r>
        <w:t>Genesis 1:26 TLB</w:t>
      </w:r>
      <w:r w:rsidR="00537453">
        <w:t xml:space="preserve"> “</w:t>
      </w:r>
      <w:r>
        <w:t>Then God said, "Let us make a man-someone like ourselves, to be the master of all life upon the earth and in the skies and in the seas."</w:t>
      </w:r>
    </w:p>
    <w:p w14:paraId="1652AEED" w14:textId="12FC6A6C" w:rsidR="00EC6270" w:rsidRDefault="00EC6270" w:rsidP="00EC6270">
      <w:pPr>
        <w:spacing w:afterLines="40" w:after="96" w:line="21" w:lineRule="atLeast"/>
      </w:pPr>
      <w:r>
        <w:t>How do you make a man like God? And does he live in a physical world</w:t>
      </w:r>
      <w:r w:rsidR="00537453">
        <w:t>?</w:t>
      </w:r>
    </w:p>
    <w:p w14:paraId="075F7002" w14:textId="77777777" w:rsidR="00EC6270" w:rsidRDefault="00EC6270" w:rsidP="00EC6270">
      <w:pPr>
        <w:spacing w:afterLines="40" w:after="96" w:line="21" w:lineRule="atLeast"/>
      </w:pPr>
      <w:r>
        <w:t>We start with the understanding that every living thing has a substance.</w:t>
      </w:r>
    </w:p>
    <w:p w14:paraId="2DFEFA75" w14:textId="77777777" w:rsidR="00EC6270" w:rsidRDefault="00EC6270" w:rsidP="00EC6270">
      <w:pPr>
        <w:spacing w:afterLines="40" w:after="96" w:line="21" w:lineRule="atLeast"/>
      </w:pPr>
      <w:r>
        <w:t>Substance is in a general sense, being; something existing by itself; that which really is or exists; equally applicable to matter or spirit.</w:t>
      </w:r>
    </w:p>
    <w:p w14:paraId="592EE8BE" w14:textId="18249A76" w:rsidR="00EC6270" w:rsidRDefault="00EC6270" w:rsidP="00EC6270">
      <w:pPr>
        <w:spacing w:afterLines="40" w:after="96" w:line="21" w:lineRule="atLeast"/>
      </w:pPr>
      <w:r>
        <w:t xml:space="preserve">God is a </w:t>
      </w:r>
      <w:r w:rsidR="00537453">
        <w:t>s</w:t>
      </w:r>
      <w:r>
        <w:t>pirit so His substance is spiritual.</w:t>
      </w:r>
    </w:p>
    <w:p w14:paraId="5DBA7C73" w14:textId="77777777" w:rsidR="00EC6270" w:rsidRDefault="00EC6270" w:rsidP="00EC6270">
      <w:pPr>
        <w:spacing w:afterLines="40" w:after="96" w:line="21" w:lineRule="atLeast"/>
      </w:pPr>
      <w:r>
        <w:t>Man is natural so his substance is material.</w:t>
      </w:r>
    </w:p>
    <w:p w14:paraId="39F5C4B8" w14:textId="26E4BDCD" w:rsidR="00EC6270" w:rsidRDefault="00EC6270" w:rsidP="00EC6270">
      <w:pPr>
        <w:spacing w:afterLines="40" w:after="96" w:line="21" w:lineRule="atLeast"/>
      </w:pPr>
      <w:r>
        <w:t>God’s design was to make a man that had both spiritual and material substance</w:t>
      </w:r>
      <w:r w:rsidR="00D264E0">
        <w:t>.</w:t>
      </w:r>
    </w:p>
    <w:p w14:paraId="289A6A79" w14:textId="77777777" w:rsidR="00EC6270" w:rsidRDefault="00EC6270" w:rsidP="00EC6270">
      <w:pPr>
        <w:spacing w:afterLines="40" w:after="96" w:line="21" w:lineRule="atLeast"/>
      </w:pPr>
      <w:r>
        <w:t>Genesis 1:7 says that God made man in his image and likeness.</w:t>
      </w:r>
    </w:p>
    <w:p w14:paraId="46F3649F" w14:textId="77777777" w:rsidR="00EC6270" w:rsidRDefault="00EC6270" w:rsidP="00EC6270">
      <w:pPr>
        <w:spacing w:afterLines="40" w:after="96" w:line="21" w:lineRule="atLeast"/>
      </w:pPr>
      <w:r>
        <w:t>God created man out of His own spiritual substance then in Genesis 2:7 he created a body and gave him material substance.</w:t>
      </w:r>
    </w:p>
    <w:p w14:paraId="5E30CC75" w14:textId="5CCBA878" w:rsidR="00EC6270" w:rsidRDefault="00EC6270" w:rsidP="00EC6270">
      <w:pPr>
        <w:spacing w:afterLines="40" w:after="96" w:line="21" w:lineRule="atLeast"/>
      </w:pPr>
      <w:r>
        <w:t>“And the LORD God formed man of the dust of the ground, and breathed into his nostrils the breath of life; and man became a living soul.”</w:t>
      </w:r>
      <w:r w:rsidR="00D264E0">
        <w:t xml:space="preserve"> </w:t>
      </w:r>
      <w:bdo w:val="ltr">
        <w:bdo w:val="ltr">
          <w:r>
            <w:t>Genesis</w:t>
          </w:r>
          <w:r>
            <w:t xml:space="preserve">‬ </w:t>
          </w:r>
          <w:bdo w:val="ltr">
            <w:r>
              <w:t>2</w:t>
            </w:r>
            <w:r>
              <w:t>‬:</w:t>
            </w:r>
            <w:bdo w:val="ltr">
              <w:r>
                <w:t>7</w:t>
              </w:r>
              <w:r>
                <w:t xml:space="preserve">‬ </w:t>
              </w:r>
              <w:bdo w:val="ltr">
                <w:r w:rsidR="00000000">
                  <w:t>‬</w:t>
                </w:r>
                <w:r w:rsidR="00000000">
                  <w:t>‬</w:t>
                </w:r>
                <w:r w:rsidR="00000000">
                  <w:t>‬</w:t>
                </w:r>
                <w:r w:rsidR="00000000">
                  <w:t>‬</w:t>
                </w:r>
                <w:r w:rsidR="00000000">
                  <w:t>‬</w:t>
                </w:r>
              </w:bdo>
            </w:bdo>
          </w:bdo>
        </w:bdo>
      </w:bdo>
    </w:p>
    <w:p w14:paraId="270BE299" w14:textId="1AC61BAF" w:rsidR="00EC6270" w:rsidRDefault="00EC6270" w:rsidP="00EC6270">
      <w:pPr>
        <w:spacing w:afterLines="40" w:after="96" w:line="21" w:lineRule="atLeast"/>
      </w:pPr>
      <w:r>
        <w:t>God called his spiritual substance life and like God man became a three part being</w:t>
      </w:r>
      <w:r w:rsidR="005D049D">
        <w:t xml:space="preserve">: </w:t>
      </w:r>
      <w:r w:rsidR="00D264E0">
        <w:t>s</w:t>
      </w:r>
      <w:r>
        <w:t>pirit, soul and body.</w:t>
      </w:r>
    </w:p>
    <w:p w14:paraId="51ACAB3A" w14:textId="1FF5B6F0" w:rsidR="00EC6270" w:rsidRDefault="00EC6270" w:rsidP="00EC6270">
      <w:pPr>
        <w:spacing w:afterLines="40" w:after="96" w:line="21" w:lineRule="atLeast"/>
      </w:pPr>
      <w:r>
        <w:t>Everything that God made was very good</w:t>
      </w:r>
      <w:r w:rsidR="00D264E0">
        <w:t>. T</w:t>
      </w:r>
      <w:r>
        <w:t>here was perfect harmony between God and his creation</w:t>
      </w:r>
      <w:r w:rsidR="00D264E0">
        <w:t>.</w:t>
      </w:r>
      <w:r>
        <w:t xml:space="preserve"> </w:t>
      </w:r>
      <w:r w:rsidR="00D264E0">
        <w:t>B</w:t>
      </w:r>
      <w:r>
        <w:t>oth Adam and Eve had both spiritual and physical substance</w:t>
      </w:r>
      <w:r w:rsidR="00D264E0">
        <w:t>,</w:t>
      </w:r>
      <w:r>
        <w:t xml:space="preserve"> they were exact </w:t>
      </w:r>
      <w:r>
        <w:lastRenderedPageBreak/>
        <w:t>representations of God on the earth. So when God commanded them to multiply they would give birth to children after their own kind. Exact representations of God.</w:t>
      </w:r>
    </w:p>
    <w:p w14:paraId="6831ABEE" w14:textId="77777777" w:rsidR="00EC6270" w:rsidRDefault="00EC6270" w:rsidP="00EC6270">
      <w:pPr>
        <w:spacing w:afterLines="40" w:after="96" w:line="21" w:lineRule="atLeast"/>
      </w:pPr>
    </w:p>
    <w:p w14:paraId="549DBDD3" w14:textId="7EAD4FAD" w:rsidR="00EC6270" w:rsidRDefault="00EC6270" w:rsidP="00EC6270">
      <w:pPr>
        <w:spacing w:afterLines="40" w:after="96" w:line="21" w:lineRule="atLeast"/>
      </w:pPr>
      <w:r>
        <w:t xml:space="preserve">God told Adam if he ate the tree of the knowledge of </w:t>
      </w:r>
      <w:r w:rsidR="00D264E0">
        <w:t>g</w:t>
      </w:r>
      <w:r>
        <w:t>ood and evil he would die.</w:t>
      </w:r>
    </w:p>
    <w:p w14:paraId="7BFB0A9F" w14:textId="641B8356" w:rsidR="00EC6270" w:rsidRDefault="00EC6270" w:rsidP="00EC6270">
      <w:pPr>
        <w:spacing w:afterLines="40" w:after="96" w:line="21" w:lineRule="atLeast"/>
      </w:pPr>
      <w:r>
        <w:t>When Adam and Eve ate the tree, what they experienced was spiritual death, they lost the nature of God and all of the benefits associated with the abundant li</w:t>
      </w:r>
      <w:r w:rsidR="00805900">
        <w:t>f</w:t>
      </w:r>
      <w:r>
        <w:t>e he had designed for them and us.</w:t>
      </w:r>
    </w:p>
    <w:p w14:paraId="68D37BE2" w14:textId="77777777" w:rsidR="00EC6270" w:rsidRDefault="00EC6270" w:rsidP="00EC6270">
      <w:pPr>
        <w:spacing w:afterLines="40" w:after="96" w:line="21" w:lineRule="atLeast"/>
      </w:pPr>
    </w:p>
    <w:p w14:paraId="14446C57" w14:textId="77777777" w:rsidR="00EC6270" w:rsidRDefault="00EC6270" w:rsidP="00EC6270">
      <w:pPr>
        <w:spacing w:afterLines="40" w:after="96" w:line="21" w:lineRule="atLeast"/>
      </w:pPr>
      <w:r>
        <w:t>Redemption story.</w:t>
      </w:r>
    </w:p>
    <w:p w14:paraId="3E0914E8" w14:textId="3A03866B" w:rsidR="00EC6270" w:rsidRDefault="00D264E0" w:rsidP="00EC6270">
      <w:pPr>
        <w:spacing w:afterLines="40" w:after="96" w:line="21" w:lineRule="atLeast"/>
      </w:pPr>
      <w:r w:rsidRPr="00D264E0">
        <w:t>Luke</w:t>
      </w:r>
      <w:r w:rsidRPr="00D264E0">
        <w:t xml:space="preserve">‬ </w:t>
      </w:r>
      <w:bdo w:val="ltr">
        <w:r w:rsidRPr="00D264E0">
          <w:t>19</w:t>
        </w:r>
        <w:r w:rsidRPr="00D264E0">
          <w:t>‬:</w:t>
        </w:r>
        <w:bdo w:val="ltr">
          <w:r w:rsidRPr="00D264E0">
            <w:t>9</w:t>
          </w:r>
          <w:r w:rsidRPr="00D264E0">
            <w:t>‬-</w:t>
          </w:r>
          <w:bdo w:val="ltr">
            <w:r w:rsidRPr="00D264E0">
              <w:t>10</w:t>
            </w:r>
            <w:r w:rsidRPr="00D264E0">
              <w:t xml:space="preserve">‬ </w:t>
            </w:r>
            <w:bdo w:val="ltr">
              <w:r w:rsidRPr="00D264E0">
                <w:t>NKJV</w:t>
              </w:r>
              <w:r w:rsidRPr="00D264E0">
                <w:t>‬</w:t>
              </w:r>
              <w:r w:rsidRPr="00D264E0">
                <w:t xml:space="preserve">‬ </w:t>
              </w:r>
              <w:r w:rsidR="00EC6270">
                <w:t>“And Jesus said to him, “Today salvation has come to this house, because he also is a son of Abraham; for the Son of Man has come to seek and to save that which was lost.”</w:t>
              </w:r>
              <w:r>
                <w:t xml:space="preserve"> </w:t>
              </w:r>
              <w:bdo w:val="ltr">
                <w:bdo w:val="ltr">
                  <w:r w:rsidR="00000000">
                    <w:t>‬</w:t>
                  </w:r>
                  <w:r w:rsidR="00000000">
                    <w:t>‬</w:t>
                  </w:r>
                  <w:r w:rsidR="00000000">
                    <w:t>‬</w:t>
                  </w:r>
                  <w:r w:rsidR="00000000">
                    <w:t>‬</w:t>
                  </w:r>
                  <w:r w:rsidR="00000000">
                    <w:t>‬</w:t>
                  </w:r>
                  <w:r w:rsidR="00000000">
                    <w:t>‬</w:t>
                  </w:r>
                </w:bdo>
              </w:bdo>
            </w:bdo>
          </w:bdo>
        </w:bdo>
      </w:bdo>
    </w:p>
    <w:p w14:paraId="61D90F61" w14:textId="445B3AF5" w:rsidR="00EC6270" w:rsidRDefault="00EC6270" w:rsidP="00EC6270">
      <w:pPr>
        <w:spacing w:afterLines="40" w:after="96" w:line="21" w:lineRule="atLeast"/>
      </w:pPr>
      <w:r>
        <w:t>Notice that Jesus didn’t say those who were lost, he wasn’t talking about people</w:t>
      </w:r>
      <w:r w:rsidR="00D264E0">
        <w:t>. H</w:t>
      </w:r>
      <w:r>
        <w:t>e said something was lost. That something was the image and like</w:t>
      </w:r>
      <w:r w:rsidR="00D264E0">
        <w:t>ness</w:t>
      </w:r>
      <w:r>
        <w:t xml:space="preserve"> of God in man</w:t>
      </w:r>
      <w:r w:rsidR="00D264E0">
        <w:t xml:space="preserve">, </w:t>
      </w:r>
      <w:r>
        <w:t>God’s original design.</w:t>
      </w:r>
    </w:p>
    <w:p w14:paraId="4D3F6061" w14:textId="2FB93B26" w:rsidR="00EC6270" w:rsidRDefault="00EC6270" w:rsidP="00EC6270">
      <w:pPr>
        <w:spacing w:afterLines="40" w:after="96" w:line="21" w:lineRule="atLeast"/>
      </w:pPr>
      <w:r>
        <w:t>Jesus was talking about eternal life in John 3:16</w:t>
      </w:r>
      <w:r w:rsidR="00D264E0">
        <w:t>. H</w:t>
      </w:r>
      <w:r>
        <w:t>e was not talking about a future home in heaven</w:t>
      </w:r>
      <w:r w:rsidR="00D264E0">
        <w:t>. H</w:t>
      </w:r>
      <w:r>
        <w:t>e was talking about restoring the supernatural life of God in man.</w:t>
      </w:r>
    </w:p>
    <w:p w14:paraId="1728D2FD" w14:textId="77777777" w:rsidR="00EC6270" w:rsidRDefault="00EC6270" w:rsidP="00EC6270">
      <w:pPr>
        <w:spacing w:afterLines="40" w:after="96" w:line="21" w:lineRule="atLeast"/>
      </w:pPr>
      <w:r>
        <w:t>What we have to understand is that before there can be a resurrection there has to be a death.</w:t>
      </w:r>
    </w:p>
    <w:p w14:paraId="0341EBD8" w14:textId="10C36174" w:rsidR="00EC6270" w:rsidRDefault="00EC6270" w:rsidP="00EC6270">
      <w:pPr>
        <w:spacing w:afterLines="40" w:after="96" w:line="21" w:lineRule="atLeast"/>
      </w:pPr>
      <w:r>
        <w:t>First we have to understand what Jesus died to</w:t>
      </w:r>
      <w:r w:rsidR="00D264E0">
        <w:t>, b</w:t>
      </w:r>
      <w:r>
        <w:t>ecause what he died to we died to.</w:t>
      </w:r>
    </w:p>
    <w:p w14:paraId="43588539" w14:textId="0E1C6579" w:rsidR="00EC6270" w:rsidRDefault="00EC6270" w:rsidP="00EC6270">
      <w:pPr>
        <w:spacing w:afterLines="40" w:after="96" w:line="21" w:lineRule="atLeast"/>
      </w:pPr>
      <w:r>
        <w:t>“For the death that He died, He died to sin once for all.</w:t>
      </w:r>
      <w:r w:rsidR="009E08E8">
        <w:t>”</w:t>
      </w:r>
      <w:r w:rsidR="00D264E0">
        <w:t xml:space="preserve"> </w:t>
      </w:r>
      <w:bdo w:val="ltr">
        <w:bdo w:val="ltr">
          <w:r>
            <w:t>Romans</w:t>
          </w:r>
          <w:r>
            <w:t xml:space="preserve">‬ </w:t>
          </w:r>
          <w:bdo w:val="ltr">
            <w:r>
              <w:t>6</w:t>
            </w:r>
            <w:r>
              <w:t>‬:</w:t>
            </w:r>
            <w:bdo w:val="ltr">
              <w:r>
                <w:t>10</w:t>
              </w:r>
              <w:r>
                <w:t>‬a NKJV</w:t>
              </w:r>
              <w:r>
                <w:t>‬</w:t>
              </w:r>
              <w:r>
                <w:t>‬</w:t>
              </w:r>
              <w:r w:rsidR="00000000">
                <w:t>‬</w:t>
              </w:r>
              <w:r w:rsidR="00000000">
                <w:t>‬</w:t>
              </w:r>
              <w:r w:rsidR="00000000">
                <w:t>‬</w:t>
              </w:r>
              <w:r w:rsidR="00000000">
                <w:t>‬</w:t>
              </w:r>
            </w:bdo>
          </w:bdo>
        </w:bdo>
      </w:bdo>
    </w:p>
    <w:p w14:paraId="15FD3BB0" w14:textId="77777777" w:rsidR="00EC6270" w:rsidRDefault="00EC6270" w:rsidP="00EC6270">
      <w:pPr>
        <w:spacing w:afterLines="40" w:after="96" w:line="21" w:lineRule="atLeast"/>
      </w:pPr>
      <w:r>
        <w:t>Sin describes everything that was lost through Adam’s disobedience, the nature of God, the relationship with God, the blessings of God and the provision of God.</w:t>
      </w:r>
    </w:p>
    <w:p w14:paraId="2312F2EB" w14:textId="1BC0E9EC" w:rsidR="00EC6270" w:rsidRDefault="00EC6270" w:rsidP="00EC6270">
      <w:pPr>
        <w:spacing w:afterLines="40" w:after="96" w:line="21" w:lineRule="atLeast"/>
      </w:pPr>
      <w:r>
        <w:t>“Everything we once were in Adam has been placed onto his cross and nailed permanently there as a public display of cancellation.”</w:t>
      </w:r>
      <w:r w:rsidR="00D264E0">
        <w:t xml:space="preserve"> </w:t>
      </w:r>
      <w:bdo w:val="ltr">
        <w:bdo w:val="ltr">
          <w:r>
            <w:t>Colossians</w:t>
          </w:r>
          <w:r>
            <w:t xml:space="preserve">‬ </w:t>
          </w:r>
          <w:bdo w:val="ltr">
            <w:r>
              <w:t>2</w:t>
            </w:r>
            <w:r>
              <w:t>‬:</w:t>
            </w:r>
            <w:bdo w:val="ltr">
              <w:r>
                <w:t>14</w:t>
              </w:r>
              <w:r>
                <w:t xml:space="preserve">‬ </w:t>
              </w:r>
              <w:bdo w:val="ltr">
                <w:r>
                  <w:t>TPT</w:t>
                </w:r>
                <w:r>
                  <w:t>‬</w:t>
                </w:r>
                <w:r>
                  <w:t>‬</w:t>
                </w:r>
                <w:r w:rsidR="00000000">
                  <w:t>‬</w:t>
                </w:r>
                <w:r w:rsidR="00000000">
                  <w:t>‬</w:t>
                </w:r>
                <w:r w:rsidR="00000000">
                  <w:t>‬</w:t>
                </w:r>
                <w:r w:rsidR="00000000">
                  <w:t>‬</w:t>
                </w:r>
                <w:r w:rsidR="00000000">
                  <w:t>‬</w:t>
                </w:r>
              </w:bdo>
            </w:bdo>
          </w:bdo>
        </w:bdo>
      </w:bdo>
    </w:p>
    <w:p w14:paraId="2FD5183C" w14:textId="77777777" w:rsidR="00EC6270" w:rsidRDefault="00EC6270" w:rsidP="00EC6270">
      <w:pPr>
        <w:spacing w:afterLines="40" w:after="96" w:line="21" w:lineRule="atLeast"/>
      </w:pPr>
      <w:r>
        <w:t>God placed everything that came through the flow of sin and death upon Jesus and took it into the grave.</w:t>
      </w:r>
    </w:p>
    <w:p w14:paraId="1D0F7D48" w14:textId="77777777" w:rsidR="00EC6270" w:rsidRDefault="00EC6270" w:rsidP="00EC6270">
      <w:pPr>
        <w:spacing w:afterLines="40" w:after="96" w:line="21" w:lineRule="atLeast"/>
      </w:pPr>
    </w:p>
    <w:p w14:paraId="7645F192" w14:textId="77777777" w:rsidR="00EC6270" w:rsidRDefault="00EC6270" w:rsidP="00EC6270">
      <w:pPr>
        <w:spacing w:afterLines="40" w:after="96" w:line="21" w:lineRule="atLeast"/>
      </w:pPr>
      <w:r>
        <w:t>Jesus’ resurrection</w:t>
      </w:r>
    </w:p>
    <w:p w14:paraId="52C50A71" w14:textId="15A3A44F" w:rsidR="00EC6270" w:rsidRDefault="009E08E8" w:rsidP="00EC6270">
      <w:pPr>
        <w:spacing w:afterLines="40" w:after="96" w:line="21" w:lineRule="atLeast"/>
      </w:pPr>
      <w:r>
        <w:t>“</w:t>
      </w:r>
      <w:r w:rsidR="00EC6270">
        <w:t>but the life that He lives, He lives to God.”</w:t>
      </w:r>
      <w:r w:rsidR="00D264E0">
        <w:t xml:space="preserve"> </w:t>
      </w:r>
      <w:bdo w:val="ltr">
        <w:bdo w:val="ltr">
          <w:r w:rsidR="00EC6270">
            <w:t>Romans</w:t>
          </w:r>
          <w:r w:rsidR="00EC6270">
            <w:t xml:space="preserve">‬ </w:t>
          </w:r>
          <w:bdo w:val="ltr">
            <w:r w:rsidR="00EC6270">
              <w:t>6</w:t>
            </w:r>
            <w:r w:rsidR="00EC6270">
              <w:t>‬:</w:t>
            </w:r>
            <w:bdo w:val="ltr">
              <w:r w:rsidR="00EC6270">
                <w:t>10</w:t>
              </w:r>
              <w:r w:rsidR="00EC6270">
                <w:t>‬b NKJV</w:t>
              </w:r>
              <w:r w:rsidR="00EC6270">
                <w:t>‬</w:t>
              </w:r>
              <w:r w:rsidR="00EC6270">
                <w:t>‬</w:t>
              </w:r>
              <w:r w:rsidR="00000000">
                <w:t>‬</w:t>
              </w:r>
              <w:r w:rsidR="00000000">
                <w:t>‬</w:t>
              </w:r>
              <w:r w:rsidR="00000000">
                <w:t>‬</w:t>
              </w:r>
              <w:r w:rsidR="00000000">
                <w:t>‬</w:t>
              </w:r>
            </w:bdo>
          </w:bdo>
        </w:bdo>
      </w:bdo>
    </w:p>
    <w:p w14:paraId="119C7EDD" w14:textId="030020D6" w:rsidR="00EC6270" w:rsidRDefault="00EC6270" w:rsidP="00EC6270">
      <w:pPr>
        <w:spacing w:afterLines="40" w:after="96" w:line="21" w:lineRule="atLeast"/>
      </w:pPr>
      <w:r>
        <w:t>“Now on the first day of the week, very early in the morning, they, and certain other women with them, came to the tomb bringing the spices which they had prepared. But they found the stone rolled away from the tomb. Then they went in and did not find the body of the Lord Jesus. And it happened, as they were greatly perplexed about this, that behold, two men stood by them in shining garments. Then, as they were afraid and bowed their faces to the earth, they said to them, “Why do you seek the living among the dead? He is not here, but is risen! Remember how He spoke to you when He was still in Galilee,”</w:t>
      </w:r>
      <w:r w:rsidR="00D264E0">
        <w:t xml:space="preserve"> </w:t>
      </w:r>
      <w:bdo w:val="ltr">
        <w:bdo w:val="ltr">
          <w:r>
            <w:t>Luke</w:t>
          </w:r>
          <w:r>
            <w:t xml:space="preserve">‬ </w:t>
          </w:r>
          <w:bdo w:val="ltr">
            <w:r>
              <w:t>24</w:t>
            </w:r>
            <w:r>
              <w:t>‬:</w:t>
            </w:r>
            <w:bdo w:val="ltr">
              <w:r>
                <w:t>1</w:t>
              </w:r>
              <w:r>
                <w:t>‬-</w:t>
              </w:r>
              <w:bdo w:val="ltr">
                <w:r>
                  <w:t>6</w:t>
                </w:r>
                <w:r>
                  <w:t xml:space="preserve">‬ </w:t>
                </w:r>
                <w:bdo w:val="ltr">
                  <w:r>
                    <w:t>NKJV</w:t>
                  </w:r>
                  <w:r>
                    <w:t>‬</w:t>
                  </w:r>
                  <w:r>
                    <w:t>‬</w:t>
                  </w:r>
                  <w:r w:rsidR="00000000">
                    <w:t>‬</w:t>
                  </w:r>
                  <w:r w:rsidR="00000000">
                    <w:t>‬</w:t>
                  </w:r>
                  <w:r w:rsidR="00000000">
                    <w:t>‬</w:t>
                  </w:r>
                  <w:r w:rsidR="00000000">
                    <w:t>‬</w:t>
                  </w:r>
                  <w:r w:rsidR="00000000">
                    <w:t>‬</w:t>
                  </w:r>
                  <w:r w:rsidR="00000000">
                    <w:t>‬</w:t>
                  </w:r>
                </w:bdo>
              </w:bdo>
            </w:bdo>
          </w:bdo>
        </w:bdo>
      </w:bdo>
    </w:p>
    <w:p w14:paraId="211462A8" w14:textId="7022401B" w:rsidR="00EC6270" w:rsidRDefault="00EC6270" w:rsidP="00EC6270">
      <w:pPr>
        <w:spacing w:afterLines="40" w:after="96" w:line="21" w:lineRule="atLeast"/>
      </w:pPr>
      <w:r>
        <w:t>“whom God raised up, having loosed the pains of death, because it was not possible that He should be held by it.”</w:t>
      </w:r>
      <w:r w:rsidR="00D264E0">
        <w:t xml:space="preserve"> </w:t>
      </w:r>
      <w:bdo w:val="ltr">
        <w:bdo w:val="ltr">
          <w:r>
            <w:t>Acts</w:t>
          </w:r>
          <w:r>
            <w:t xml:space="preserve">‬ </w:t>
          </w:r>
          <w:bdo w:val="ltr">
            <w:r>
              <w:t>2</w:t>
            </w:r>
            <w:r>
              <w:t>‬:</w:t>
            </w:r>
            <w:bdo w:val="ltr">
              <w:r>
                <w:t>24</w:t>
              </w:r>
              <w:r>
                <w:t>‬</w:t>
              </w:r>
              <w:r w:rsidR="00000000">
                <w:t>‬</w:t>
              </w:r>
              <w:r w:rsidR="00000000">
                <w:t>‬</w:t>
              </w:r>
              <w:r w:rsidR="00000000">
                <w:t>‬</w:t>
              </w:r>
              <w:r w:rsidR="00000000">
                <w:t>‬</w:t>
              </w:r>
            </w:bdo>
          </w:bdo>
        </w:bdo>
      </w:bdo>
    </w:p>
    <w:p w14:paraId="3C83079F" w14:textId="18DBF323" w:rsidR="00EC6270" w:rsidRDefault="00EC6270" w:rsidP="00EC6270">
      <w:pPr>
        <w:spacing w:afterLines="40" w:after="96" w:line="21" w:lineRule="atLeast"/>
      </w:pPr>
      <w:r>
        <w:lastRenderedPageBreak/>
        <w:t>Jesus’ resurrection was both spiritual and physical</w:t>
      </w:r>
      <w:r w:rsidR="00D264E0">
        <w:t>. H</w:t>
      </w:r>
      <w:r>
        <w:t xml:space="preserve">is spirit was restored to perfect relationship with the </w:t>
      </w:r>
      <w:r w:rsidR="007B57AB">
        <w:t>Father</w:t>
      </w:r>
      <w:r>
        <w:t xml:space="preserve"> but his body was also filled with the life and substance of God.</w:t>
      </w:r>
    </w:p>
    <w:p w14:paraId="5F3094A3" w14:textId="77777777" w:rsidR="00EC6270" w:rsidRDefault="00EC6270" w:rsidP="00EC6270">
      <w:pPr>
        <w:spacing w:afterLines="40" w:after="96" w:line="21" w:lineRule="atLeast"/>
      </w:pPr>
      <w:r>
        <w:t>Let’s look at how the Apostle Paul talks about how the resurrection affects us.</w:t>
      </w:r>
    </w:p>
    <w:p w14:paraId="5FFABABE" w14:textId="52B42F66" w:rsidR="00EC6270" w:rsidRDefault="00EC6270" w:rsidP="00EC6270">
      <w:pPr>
        <w:spacing w:afterLines="40" w:after="96" w:line="21" w:lineRule="atLeast"/>
      </w:pPr>
      <w:r>
        <w:t>“Christ’s resurrection is your resurrection too. This is why we are to yearn for all that is above, for that’s where Christ sits enthroned at the place of all power, honor, and authority! Yes, feast on all the treasures of the heavenly realm and fill your thoughts with heavenly realities, and not with the distractions of the natural realm. Your crucifixion with Christ has severed the tie to this life, and now your true life is hidden away in God in Christ.”</w:t>
      </w:r>
      <w:r w:rsidR="00D264E0">
        <w:t xml:space="preserve"> </w:t>
      </w:r>
      <w:bdo w:val="ltr">
        <w:bdo w:val="ltr">
          <w:r>
            <w:t>Colossians</w:t>
          </w:r>
          <w:r>
            <w:t xml:space="preserve">‬ </w:t>
          </w:r>
          <w:bdo w:val="ltr">
            <w:r>
              <w:t>3</w:t>
            </w:r>
            <w:r>
              <w:t>‬:</w:t>
            </w:r>
            <w:bdo w:val="ltr">
              <w:r>
                <w:t>1</w:t>
              </w:r>
              <w:r>
                <w:t>‬-</w:t>
              </w:r>
              <w:bdo w:val="ltr">
                <w:r>
                  <w:t>3</w:t>
                </w:r>
                <w:r>
                  <w:t xml:space="preserve">‬ </w:t>
                </w:r>
                <w:bdo w:val="ltr">
                  <w:r>
                    <w:t>TPT</w:t>
                  </w:r>
                  <w:r>
                    <w:t>‬</w:t>
                  </w:r>
                  <w:r>
                    <w:t>‬</w:t>
                  </w:r>
                  <w:r w:rsidR="00000000">
                    <w:t>‬</w:t>
                  </w:r>
                  <w:r w:rsidR="00000000">
                    <w:t>‬</w:t>
                  </w:r>
                  <w:r w:rsidR="00000000">
                    <w:t>‬</w:t>
                  </w:r>
                  <w:r w:rsidR="00000000">
                    <w:t>‬</w:t>
                  </w:r>
                  <w:r w:rsidR="00000000">
                    <w:t>‬</w:t>
                  </w:r>
                  <w:r w:rsidR="00000000">
                    <w:t>‬</w:t>
                  </w:r>
                </w:bdo>
              </w:bdo>
            </w:bdo>
          </w:bdo>
        </w:bdo>
      </w:bdo>
    </w:p>
    <w:p w14:paraId="59F213CA" w14:textId="77777777" w:rsidR="00EC6270" w:rsidRDefault="00EC6270" w:rsidP="00EC6270">
      <w:pPr>
        <w:spacing w:afterLines="40" w:after="96" w:line="21" w:lineRule="atLeast"/>
      </w:pPr>
      <w:r>
        <w:t>Just like Jesus, before you could experience a resurrection like his, you had to experience a death like his.</w:t>
      </w:r>
    </w:p>
    <w:p w14:paraId="36EE1BBA" w14:textId="77777777" w:rsidR="00EC6270" w:rsidRDefault="00EC6270" w:rsidP="00EC6270">
      <w:pPr>
        <w:spacing w:afterLines="40" w:after="96" w:line="21" w:lineRule="atLeast"/>
      </w:pPr>
    </w:p>
    <w:p w14:paraId="67AA8543" w14:textId="658B318C" w:rsidR="00EC6270" w:rsidRDefault="00EC6270" w:rsidP="00EC6270">
      <w:pPr>
        <w:spacing w:afterLines="40" w:after="96" w:line="21" w:lineRule="atLeast"/>
      </w:pPr>
      <w:r>
        <w:t>Your death</w:t>
      </w:r>
      <w:r w:rsidR="00D264E0">
        <w:t>.</w:t>
      </w:r>
    </w:p>
    <w:p w14:paraId="5D38CCE8" w14:textId="6C3402D1" w:rsidR="00EC6270" w:rsidRDefault="00EC6270" w:rsidP="00EC6270">
      <w:pPr>
        <w:spacing w:afterLines="40" w:after="96" w:line="21" w:lineRule="atLeast"/>
      </w:pPr>
      <w:r>
        <w:t>“Therefore we were buried with Him through baptism into death.</w:t>
      </w:r>
      <w:r w:rsidR="00D264E0">
        <w:t>”</w:t>
      </w:r>
      <w:r>
        <w:t xml:space="preserve"> Romans 6</w:t>
      </w:r>
      <w:r w:rsidR="00D264E0">
        <w:t>:</w:t>
      </w:r>
      <w:r>
        <w:t>4a</w:t>
      </w:r>
    </w:p>
    <w:p w14:paraId="62AC95EC" w14:textId="703489EC" w:rsidR="00EC6270" w:rsidRDefault="00EC6270" w:rsidP="00EC6270">
      <w:pPr>
        <w:spacing w:afterLines="40" w:after="96" w:line="21" w:lineRule="atLeast"/>
      </w:pPr>
      <w:r>
        <w:t>The word baptism means t</w:t>
      </w:r>
      <w:r w:rsidR="00D264E0">
        <w:t>o</w:t>
      </w:r>
      <w:r>
        <w:t xml:space="preserve"> be submerged or joined together with.</w:t>
      </w:r>
    </w:p>
    <w:p w14:paraId="33752403" w14:textId="1E5A5002" w:rsidR="00EC6270" w:rsidRDefault="00EC6270" w:rsidP="00EC6270">
      <w:pPr>
        <w:spacing w:afterLines="40" w:after="96" w:line="21" w:lineRule="atLeast"/>
      </w:pPr>
      <w:r>
        <w:t>“For if we have been united together in</w:t>
      </w:r>
      <w:r w:rsidR="00D264E0">
        <w:t xml:space="preserve"> </w:t>
      </w:r>
      <w:r>
        <w:t>the likeness of His death</w:t>
      </w:r>
      <w:r w:rsidR="00D264E0">
        <w:t>.”</w:t>
      </w:r>
      <w:r>
        <w:t xml:space="preserve"> Romans </w:t>
      </w:r>
      <w:r w:rsidR="00D264E0">
        <w:t>6:</w:t>
      </w:r>
      <w:r>
        <w:t>5a</w:t>
      </w:r>
    </w:p>
    <w:p w14:paraId="27A672F4" w14:textId="77777777" w:rsidR="00EC6270" w:rsidRDefault="00EC6270" w:rsidP="00EC6270">
      <w:pPr>
        <w:spacing w:afterLines="40" w:after="96" w:line="21" w:lineRule="atLeast"/>
      </w:pPr>
      <w:r>
        <w:t>When you got born again, your old nature died and your new nature was united together (baptized) with Jesus Christ and everything he died to you died to.</w:t>
      </w:r>
    </w:p>
    <w:p w14:paraId="5FFC4EA5" w14:textId="3C378077" w:rsidR="00EC6270" w:rsidRDefault="00EC6270" w:rsidP="00EC6270">
      <w:pPr>
        <w:spacing w:afterLines="40" w:after="96" w:line="21" w:lineRule="atLeast"/>
      </w:pPr>
      <w:r>
        <w:t xml:space="preserve">This is what Paul is referring to in </w:t>
      </w:r>
      <w:r w:rsidR="00D264E0">
        <w:t>2</w:t>
      </w:r>
      <w:r>
        <w:t xml:space="preserve"> Corinthians 5</w:t>
      </w:r>
      <w:r w:rsidR="00D264E0">
        <w:t>:</w:t>
      </w:r>
      <w:r>
        <w:t xml:space="preserve">17 where </w:t>
      </w:r>
      <w:r w:rsidR="009E08E8">
        <w:t xml:space="preserve">he </w:t>
      </w:r>
      <w:r>
        <w:t>says old things have passed away.</w:t>
      </w:r>
    </w:p>
    <w:p w14:paraId="6D61EE33" w14:textId="77777777" w:rsidR="00EC6270" w:rsidRDefault="00EC6270" w:rsidP="00EC6270">
      <w:pPr>
        <w:spacing w:afterLines="40" w:after="96" w:line="21" w:lineRule="atLeast"/>
      </w:pPr>
    </w:p>
    <w:p w14:paraId="3FC02A88" w14:textId="3E734A39" w:rsidR="00EC6270" w:rsidRDefault="00EC6270" w:rsidP="00EC6270">
      <w:pPr>
        <w:spacing w:afterLines="40" w:after="96" w:line="21" w:lineRule="atLeast"/>
      </w:pPr>
      <w:r>
        <w:t>Your resurrection</w:t>
      </w:r>
      <w:r w:rsidR="00D264E0">
        <w:t>.</w:t>
      </w:r>
    </w:p>
    <w:p w14:paraId="24ABAFA4" w14:textId="569AD55E" w:rsidR="00EC6270" w:rsidRDefault="00D264E0" w:rsidP="00EC6270">
      <w:pPr>
        <w:spacing w:afterLines="40" w:after="96" w:line="21" w:lineRule="atLeast"/>
      </w:pPr>
      <w:r>
        <w:t>“</w:t>
      </w:r>
      <w:r w:rsidR="00EC6270">
        <w:t xml:space="preserve">that just as Christ was raised from the dead by the glory of the </w:t>
      </w:r>
      <w:r w:rsidR="007B57AB">
        <w:t>Father</w:t>
      </w:r>
      <w:r w:rsidR="00EC6270">
        <w:t>, even so we also should walk in newness of life.”</w:t>
      </w:r>
      <w:r>
        <w:t xml:space="preserve"> </w:t>
      </w:r>
      <w:bdo w:val="ltr">
        <w:bdo w:val="ltr">
          <w:r w:rsidR="00EC6270">
            <w:t>Romans</w:t>
          </w:r>
          <w:r w:rsidR="00EC6270">
            <w:t xml:space="preserve">‬ </w:t>
          </w:r>
          <w:bdo w:val="ltr">
            <w:r w:rsidR="00EC6270">
              <w:t>6</w:t>
            </w:r>
            <w:r w:rsidR="00EC6270">
              <w:t>‬:</w:t>
            </w:r>
            <w:bdo w:val="ltr">
              <w:r w:rsidR="00EC6270">
                <w:t>4</w:t>
              </w:r>
              <w:r w:rsidR="00EC6270">
                <w:t xml:space="preserve">‬ </w:t>
              </w:r>
              <w:bdo w:val="ltr">
                <w:r w:rsidR="00EC6270">
                  <w:t>NKJV</w:t>
                </w:r>
                <w:r w:rsidR="00EC6270">
                  <w:t>‬</w:t>
                </w:r>
                <w:r w:rsidR="00EC6270">
                  <w:t>‬</w:t>
                </w:r>
                <w:r w:rsidR="00000000">
                  <w:t>‬</w:t>
                </w:r>
                <w:r w:rsidR="00000000">
                  <w:t>‬</w:t>
                </w:r>
                <w:r w:rsidR="00000000">
                  <w:t>‬</w:t>
                </w:r>
                <w:r w:rsidR="00000000">
                  <w:t>‬</w:t>
                </w:r>
                <w:r w:rsidR="00000000">
                  <w:t>‬</w:t>
                </w:r>
              </w:bdo>
            </w:bdo>
          </w:bdo>
        </w:bdo>
      </w:bdo>
    </w:p>
    <w:p w14:paraId="0B20302F" w14:textId="143B048D" w:rsidR="00EC6270" w:rsidRDefault="00D264E0" w:rsidP="00EC6270">
      <w:pPr>
        <w:spacing w:afterLines="40" w:after="96" w:line="21" w:lineRule="atLeast"/>
      </w:pPr>
      <w:r>
        <w:t>“</w:t>
      </w:r>
      <w:r w:rsidR="00EC6270">
        <w:t>certainly we also shall be in the likeness of His resurrection,”</w:t>
      </w:r>
      <w:r>
        <w:t xml:space="preserve"> </w:t>
      </w:r>
      <w:bdo w:val="ltr">
        <w:bdo w:val="ltr">
          <w:r w:rsidR="00EC6270">
            <w:t>Romans</w:t>
          </w:r>
          <w:r w:rsidR="00EC6270">
            <w:t xml:space="preserve">‬ </w:t>
          </w:r>
          <w:bdo w:val="ltr">
            <w:r w:rsidR="00EC6270">
              <w:t>6</w:t>
            </w:r>
            <w:r w:rsidR="00EC6270">
              <w:t>‬:</w:t>
            </w:r>
            <w:bdo w:val="ltr">
              <w:r w:rsidR="00EC6270">
                <w:t>5</w:t>
              </w:r>
              <w:r w:rsidR="00EC6270">
                <w:t xml:space="preserve">‬ </w:t>
              </w:r>
              <w:bdo w:val="ltr">
                <w:r w:rsidR="00EC6270">
                  <w:t>NKJV</w:t>
                </w:r>
                <w:r w:rsidR="00EC6270">
                  <w:t>‬</w:t>
                </w:r>
                <w:r w:rsidR="00EC6270">
                  <w:t>‬</w:t>
                </w:r>
                <w:r w:rsidR="00000000">
                  <w:t>‬</w:t>
                </w:r>
                <w:r w:rsidR="00000000">
                  <w:t>‬</w:t>
                </w:r>
                <w:r w:rsidR="00000000">
                  <w:t>‬</w:t>
                </w:r>
                <w:r w:rsidR="00000000">
                  <w:t>‬</w:t>
                </w:r>
                <w:r w:rsidR="00000000">
                  <w:t>‬</w:t>
                </w:r>
              </w:bdo>
            </w:bdo>
          </w:bdo>
        </w:bdo>
      </w:bdo>
    </w:p>
    <w:p w14:paraId="320C084E" w14:textId="69744D34" w:rsidR="00EC6270" w:rsidRDefault="00EC6270" w:rsidP="00EC6270">
      <w:pPr>
        <w:spacing w:afterLines="40" w:after="96" w:line="21" w:lineRule="atLeast"/>
      </w:pPr>
      <w:r>
        <w:t>Next Paul says when Jesus rose from the grave victorious over sin, sickness and death you were united together or baptized into him.</w:t>
      </w:r>
    </w:p>
    <w:p w14:paraId="702ADF94" w14:textId="25D41D91" w:rsidR="00EC6270" w:rsidRDefault="00000000" w:rsidP="00EC6270">
      <w:pPr>
        <w:spacing w:afterLines="40" w:after="96" w:line="21" w:lineRule="atLeast"/>
      </w:pPr>
      <w:bdo w:val="ltr">
        <w:bdo w:val="ltr">
          <w:r w:rsidR="00D264E0" w:rsidRPr="00D264E0">
            <w:t>Galatians</w:t>
          </w:r>
          <w:r w:rsidR="00D264E0" w:rsidRPr="00D264E0">
            <w:t xml:space="preserve">‬ </w:t>
          </w:r>
          <w:bdo w:val="ltr">
            <w:r w:rsidR="00D264E0" w:rsidRPr="00D264E0">
              <w:t>3</w:t>
            </w:r>
            <w:r w:rsidR="00D264E0" w:rsidRPr="00D264E0">
              <w:t>‬:</w:t>
            </w:r>
            <w:bdo w:val="ltr">
              <w:r w:rsidR="00D264E0" w:rsidRPr="00D264E0">
                <w:t>27</w:t>
              </w:r>
              <w:r w:rsidR="00D264E0">
                <w:t xml:space="preserve"> AMPC</w:t>
              </w:r>
              <w:r w:rsidR="00D264E0" w:rsidRPr="00D264E0">
                <w:t xml:space="preserve">‬ </w:t>
              </w:r>
              <w:r w:rsidR="00EC6270">
                <w:t>“For as many [of you] as were baptized into Christ [into a spiritual union and communion with Christ, the Anointed One, the Messiah] have put on (clothed yourselves with) Christ.”</w:t>
              </w:r>
              <w:r w:rsidR="00D264E0">
                <w:t xml:space="preserve"> </w:t>
              </w:r>
              <w:r>
                <w:t>‬</w:t>
              </w:r>
              <w:r>
                <w:t>‬</w:t>
              </w:r>
              <w:r>
                <w:t>‬</w:t>
              </w:r>
              <w:r>
                <w:t>‬</w:t>
              </w:r>
            </w:bdo>
          </w:bdo>
        </w:bdo>
      </w:bdo>
    </w:p>
    <w:p w14:paraId="51D54068" w14:textId="045AB3A5" w:rsidR="00EC6270" w:rsidRDefault="00EC6270" w:rsidP="00EC6270">
      <w:pPr>
        <w:spacing w:afterLines="40" w:after="96" w:line="21" w:lineRule="atLeast"/>
      </w:pPr>
      <w:r>
        <w:t xml:space="preserve">“At that day you will know that I am in My </w:t>
      </w:r>
      <w:r w:rsidR="007B57AB">
        <w:t>Father</w:t>
      </w:r>
      <w:r>
        <w:t>, and you in Me, and I in you.”</w:t>
      </w:r>
      <w:r w:rsidR="00D264E0">
        <w:t xml:space="preserve"> </w:t>
      </w:r>
      <w:bdo w:val="ltr">
        <w:bdo w:val="ltr">
          <w:r>
            <w:t>John</w:t>
          </w:r>
          <w:r>
            <w:t xml:space="preserve">‬ </w:t>
          </w:r>
          <w:bdo w:val="ltr">
            <w:r>
              <w:t>14</w:t>
            </w:r>
            <w:r>
              <w:t>‬:</w:t>
            </w:r>
            <w:bdo w:val="ltr">
              <w:r>
                <w:t>20</w:t>
              </w:r>
              <w:r>
                <w:t xml:space="preserve">‬ </w:t>
              </w:r>
              <w:bdo w:val="ltr">
                <w:r>
                  <w:t>NKJV</w:t>
                </w:r>
                <w:r>
                  <w:t>‬</w:t>
                </w:r>
                <w:r>
                  <w:t>‬</w:t>
                </w:r>
                <w:r w:rsidR="00000000">
                  <w:t>‬</w:t>
                </w:r>
                <w:r w:rsidR="00000000">
                  <w:t>‬</w:t>
                </w:r>
                <w:r w:rsidR="00000000">
                  <w:t>‬</w:t>
                </w:r>
                <w:r w:rsidR="00000000">
                  <w:t>‬</w:t>
                </w:r>
                <w:r w:rsidR="00000000">
                  <w:t>‬</w:t>
                </w:r>
              </w:bdo>
            </w:bdo>
          </w:bdo>
        </w:bdo>
      </w:bdo>
    </w:p>
    <w:p w14:paraId="1EF5692D" w14:textId="77777777" w:rsidR="00EC6270" w:rsidRDefault="00EC6270" w:rsidP="00EC6270">
      <w:pPr>
        <w:spacing w:afterLines="40" w:after="96" w:line="21" w:lineRule="atLeast"/>
      </w:pPr>
      <w:r>
        <w:t>When you got born again your spirit was joined to Jesus and you received the very same life and nature that Adam possessed in the garden before the fall.</w:t>
      </w:r>
    </w:p>
    <w:p w14:paraId="2A02D9A2" w14:textId="77777777" w:rsidR="00EC6270" w:rsidRDefault="00EC6270" w:rsidP="00EC6270">
      <w:pPr>
        <w:spacing w:afterLines="40" w:after="96" w:line="21" w:lineRule="atLeast"/>
      </w:pPr>
      <w:r>
        <w:t>This is what Paul is referring to in the second half of 2 Corinthians 5:17 where he says all things have become new.</w:t>
      </w:r>
    </w:p>
    <w:p w14:paraId="76B02629" w14:textId="72893254" w:rsidR="00EC6270" w:rsidRDefault="00D264E0" w:rsidP="00EC6270">
      <w:pPr>
        <w:spacing w:afterLines="40" w:after="96" w:line="21" w:lineRule="atLeast"/>
      </w:pPr>
      <w:r>
        <w:t>L</w:t>
      </w:r>
      <w:r w:rsidR="00EC6270">
        <w:t>ike Jesus, it was more than a spiritual resurrection. Something also happened to your body..</w:t>
      </w:r>
    </w:p>
    <w:p w14:paraId="5E8E5B73" w14:textId="3432C910" w:rsidR="00EC6270" w:rsidRDefault="00D264E0" w:rsidP="00EC6270">
      <w:pPr>
        <w:spacing w:afterLines="40" w:after="96" w:line="21" w:lineRule="atLeast"/>
      </w:pPr>
      <w:r w:rsidRPr="00D264E0">
        <w:t>Romans</w:t>
      </w:r>
      <w:r w:rsidRPr="00D264E0">
        <w:t xml:space="preserve">‬ </w:t>
      </w:r>
      <w:bdo w:val="ltr">
        <w:r w:rsidRPr="00D264E0">
          <w:t>8</w:t>
        </w:r>
        <w:r w:rsidRPr="00D264E0">
          <w:t>‬:</w:t>
        </w:r>
        <w:bdo w:val="ltr">
          <w:r w:rsidRPr="00D264E0">
            <w:t>11</w:t>
          </w:r>
          <w:r w:rsidRPr="00D264E0">
            <w:t xml:space="preserve">‬ </w:t>
          </w:r>
          <w:bdo w:val="ltr">
            <w:r w:rsidRPr="00D264E0">
              <w:t>KJV</w:t>
            </w:r>
            <w:r w:rsidRPr="00D264E0">
              <w:t>‬</w:t>
            </w:r>
            <w:r w:rsidRPr="00D264E0">
              <w:t xml:space="preserve">‬ </w:t>
            </w:r>
            <w:r w:rsidR="00EC6270">
              <w:t>“But if the Spirit of him that raised up Jesus from the dead dwell in you, he that raised up Christ from the dead shall also quicken your mortal bodies by his Spirit that dwelleth in you.”</w:t>
            </w:r>
            <w:r w:rsidR="00000000">
              <w:t>‬</w:t>
            </w:r>
            <w:r w:rsidR="00000000">
              <w:t>‬</w:t>
            </w:r>
            <w:r w:rsidR="00000000">
              <w:t>‬</w:t>
            </w:r>
          </w:bdo>
        </w:bdo>
      </w:bdo>
    </w:p>
    <w:p w14:paraId="513296FA" w14:textId="22910063" w:rsidR="00EC6270" w:rsidRDefault="00000000" w:rsidP="00EC6270">
      <w:pPr>
        <w:spacing w:afterLines="40" w:after="96" w:line="21" w:lineRule="atLeast"/>
      </w:pPr>
      <w:bdo w:val="ltr">
        <w:bdo w:val="ltr">
          <w:r w:rsidR="00EC6270">
            <w:t>Most of us were taught that this was referring to our glorified body that we will receive when we get to heaven. But this specifically talks about your mortal body, the one you’re living in now.</w:t>
          </w:r>
          <w:r>
            <w:t>‬</w:t>
          </w:r>
          <w:r>
            <w:t>‬</w:t>
          </w:r>
        </w:bdo>
      </w:bdo>
    </w:p>
    <w:p w14:paraId="7B215444" w14:textId="77777777" w:rsidR="00EC6270" w:rsidRDefault="00EC6270" w:rsidP="00EC6270">
      <w:pPr>
        <w:spacing w:afterLines="40" w:after="96" w:line="21" w:lineRule="atLeast"/>
      </w:pPr>
      <w:r>
        <w:t>Quicken means to energize, strengthen, revitalize, restore, and invigorate.</w:t>
      </w:r>
    </w:p>
    <w:p w14:paraId="5EF8483D" w14:textId="32002991" w:rsidR="00EC6270" w:rsidRDefault="00EC6270" w:rsidP="00EC6270">
      <w:pPr>
        <w:spacing w:afterLines="40" w:after="96" w:line="21" w:lineRule="atLeast"/>
      </w:pPr>
      <w:r>
        <w:t>“For you were bought at a price; therefore glorify God in your body and in your spirit, which are God’s.”</w:t>
      </w:r>
      <w:r w:rsidR="00D264E0">
        <w:t xml:space="preserve"> 1</w:t>
      </w:r>
      <w:r>
        <w:t xml:space="preserve"> Corinthians</w:t>
      </w:r>
      <w:r>
        <w:t xml:space="preserve">‬ </w:t>
      </w:r>
      <w:bdo w:val="ltr">
        <w:r>
          <w:t>6</w:t>
        </w:r>
        <w:r>
          <w:t>‬:</w:t>
        </w:r>
        <w:bdo w:val="ltr">
          <w:r>
            <w:t>20</w:t>
          </w:r>
          <w:r>
            <w:t xml:space="preserve">‬ </w:t>
          </w:r>
          <w:bdo w:val="ltr">
            <w:r>
              <w:t>NKJV</w:t>
            </w:r>
            <w:r>
              <w:t>‬</w:t>
            </w:r>
            <w:r>
              <w:t>‬</w:t>
            </w:r>
            <w:r w:rsidR="00000000">
              <w:t>‬</w:t>
            </w:r>
            <w:r w:rsidR="00000000">
              <w:t>‬</w:t>
            </w:r>
            <w:r w:rsidR="00000000">
              <w:t>‬</w:t>
            </w:r>
          </w:bdo>
        </w:bdo>
      </w:bdo>
    </w:p>
    <w:p w14:paraId="4E21054A" w14:textId="77777777" w:rsidR="00EC6270" w:rsidRDefault="00EC6270" w:rsidP="00EC6270">
      <w:pPr>
        <w:spacing w:afterLines="40" w:after="96" w:line="21" w:lineRule="atLeast"/>
      </w:pPr>
      <w:r>
        <w:t>God did more than pay the price so our spirits could receive the nature of God but he came that our bodies would be revitalized and restored to a place where they would also glorify God.</w:t>
      </w:r>
    </w:p>
    <w:p w14:paraId="748BA2B4" w14:textId="77777777" w:rsidR="00EC6270" w:rsidRDefault="00EC6270" w:rsidP="00EC6270">
      <w:pPr>
        <w:spacing w:afterLines="40" w:after="96" w:line="21" w:lineRule="atLeast"/>
      </w:pPr>
      <w:r>
        <w:t>Your body is the temple of the Holy Spirit, it is what carries the presence of God, it is also how God reveals himself to the natural world, his spirit speaks through your voice, his love and compassion touches through your hands.</w:t>
      </w:r>
    </w:p>
    <w:p w14:paraId="5C151466" w14:textId="0CBAC80A" w:rsidR="00EC6270" w:rsidRDefault="00EC6270" w:rsidP="00EC6270">
      <w:pPr>
        <w:spacing w:afterLines="40" w:after="96" w:line="21" w:lineRule="atLeast"/>
      </w:pPr>
      <w:r>
        <w:t>Because of your death and resurrection God now has a perfect representation on the earth</w:t>
      </w:r>
      <w:r w:rsidR="00A678E8">
        <w:t xml:space="preserve">: </w:t>
      </w:r>
      <w:r>
        <w:t>spirit, soul and body.</w:t>
      </w:r>
    </w:p>
    <w:p w14:paraId="2FBC6C5D" w14:textId="77777777" w:rsidR="00EC6270" w:rsidRDefault="00EC6270" w:rsidP="00EC6270">
      <w:pPr>
        <w:spacing w:afterLines="40" w:after="96" w:line="21" w:lineRule="atLeast"/>
      </w:pPr>
    </w:p>
    <w:p w14:paraId="18A799B2" w14:textId="264E7C07" w:rsidR="00EC6270" w:rsidRDefault="00EC6270" w:rsidP="00EC6270">
      <w:pPr>
        <w:spacing w:afterLines="40" w:after="96" w:line="21" w:lineRule="atLeast"/>
      </w:pPr>
      <w:r>
        <w:t>Our spirits are made complete</w:t>
      </w:r>
      <w:r w:rsidR="00A678E8">
        <w:t>.</w:t>
      </w:r>
    </w:p>
    <w:p w14:paraId="1187DC98" w14:textId="064404A0" w:rsidR="00EC6270" w:rsidRDefault="00EC6270" w:rsidP="00EC6270">
      <w:pPr>
        <w:spacing w:afterLines="40" w:after="96" w:line="21" w:lineRule="atLeast"/>
      </w:pPr>
      <w:r>
        <w:t>“For in Him the whole fullness of Deity (the Godhead) continues to dwell in bodily form [giving complete expression of the divine nature]. And you are in Him, made full and having come to fullness of life [in Christ you too are filled with the Godhead–</w:t>
      </w:r>
      <w:r w:rsidR="007B57AB">
        <w:t>Father</w:t>
      </w:r>
      <w:r>
        <w:t>, Son and Holy Spirit–and reach full spiritual stature]. And He is the Head of all rule and authority [of every angelic principality and power].”</w:t>
      </w:r>
      <w:r w:rsidR="00A678E8">
        <w:t xml:space="preserve"> </w:t>
      </w:r>
      <w:bdo w:val="ltr">
        <w:bdo w:val="ltr">
          <w:r>
            <w:t>Colossians</w:t>
          </w:r>
          <w:r>
            <w:t xml:space="preserve">‬ </w:t>
          </w:r>
          <w:bdo w:val="ltr">
            <w:r>
              <w:t>2</w:t>
            </w:r>
            <w:r>
              <w:t>‬:</w:t>
            </w:r>
            <w:bdo w:val="ltr">
              <w:r>
                <w:t>9</w:t>
              </w:r>
              <w:r>
                <w:t>‬-</w:t>
              </w:r>
              <w:bdo w:val="ltr">
                <w:r>
                  <w:t>10</w:t>
                </w:r>
                <w:r>
                  <w:t xml:space="preserve">‬ </w:t>
                </w:r>
                <w:bdo w:val="ltr">
                  <w:r>
                    <w:t>AMPC</w:t>
                  </w:r>
                  <w:r>
                    <w:t>‬</w:t>
                  </w:r>
                  <w:r>
                    <w:t>‬</w:t>
                  </w:r>
                  <w:r w:rsidR="00000000">
                    <w:t>‬</w:t>
                  </w:r>
                  <w:r w:rsidR="00000000">
                    <w:t>‬</w:t>
                  </w:r>
                  <w:r w:rsidR="00000000">
                    <w:t>‬</w:t>
                  </w:r>
                  <w:r w:rsidR="00000000">
                    <w:t>‬</w:t>
                  </w:r>
                  <w:r w:rsidR="00000000">
                    <w:t>‬</w:t>
                  </w:r>
                  <w:r w:rsidR="00000000">
                    <w:t>‬</w:t>
                  </w:r>
                </w:bdo>
              </w:bdo>
            </w:bdo>
          </w:bdo>
        </w:bdo>
      </w:bdo>
    </w:p>
    <w:p w14:paraId="2426772E" w14:textId="77777777" w:rsidR="00EC6270" w:rsidRDefault="00EC6270" w:rsidP="00EC6270">
      <w:pPr>
        <w:spacing w:afterLines="40" w:after="96" w:line="21" w:lineRule="atLeast"/>
      </w:pPr>
    </w:p>
    <w:p w14:paraId="72B6EFE2" w14:textId="77777777" w:rsidR="00EC6270" w:rsidRDefault="00EC6270" w:rsidP="00EC6270">
      <w:pPr>
        <w:spacing w:afterLines="40" w:after="96" w:line="21" w:lineRule="atLeast"/>
      </w:pPr>
      <w:r>
        <w:t>Our souls have the mind of Christ.</w:t>
      </w:r>
    </w:p>
    <w:p w14:paraId="287BB925" w14:textId="0FEB102E" w:rsidR="00EC6270" w:rsidRDefault="00EC6270" w:rsidP="00EC6270">
      <w:pPr>
        <w:spacing w:afterLines="40" w:after="96" w:line="21" w:lineRule="atLeast"/>
      </w:pPr>
      <w:r>
        <w:t>“For who has known the mind of the Lord that he may instruct Him? But we have the mind of Christ.”</w:t>
      </w:r>
      <w:r w:rsidR="00A678E8">
        <w:t xml:space="preserve"> 1</w:t>
      </w:r>
      <w:r>
        <w:t xml:space="preserve"> Corinthians</w:t>
      </w:r>
      <w:r>
        <w:t xml:space="preserve">‬ </w:t>
      </w:r>
      <w:bdo w:val="ltr">
        <w:r>
          <w:t>2</w:t>
        </w:r>
        <w:r>
          <w:t>‬:</w:t>
        </w:r>
        <w:bdo w:val="ltr">
          <w:r>
            <w:t>16</w:t>
          </w:r>
          <w:r>
            <w:t xml:space="preserve">‬ </w:t>
          </w:r>
          <w:bdo w:val="ltr">
            <w:r>
              <w:t>NKJV</w:t>
            </w:r>
            <w:r>
              <w:t>‬</w:t>
            </w:r>
            <w:r>
              <w:t>‬</w:t>
            </w:r>
            <w:r w:rsidR="00000000">
              <w:t>‬</w:t>
            </w:r>
            <w:r w:rsidR="00000000">
              <w:t>‬</w:t>
            </w:r>
            <w:r w:rsidR="00000000">
              <w:t>‬</w:t>
            </w:r>
          </w:bdo>
        </w:bdo>
      </w:bdo>
    </w:p>
    <w:p w14:paraId="2D7A88F9" w14:textId="77777777" w:rsidR="00EC6270" w:rsidRDefault="00EC6270" w:rsidP="00EC6270">
      <w:pPr>
        <w:spacing w:afterLines="40" w:after="96" w:line="21" w:lineRule="atLeast"/>
      </w:pPr>
    </w:p>
    <w:p w14:paraId="50E58BB4" w14:textId="28B195D4" w:rsidR="00EC6270" w:rsidRDefault="00EC6270" w:rsidP="00EC6270">
      <w:pPr>
        <w:spacing w:afterLines="40" w:after="96" w:line="21" w:lineRule="atLeast"/>
      </w:pPr>
      <w:r>
        <w:t>Our bodies give evidence of God</w:t>
      </w:r>
      <w:r w:rsidR="00A678E8">
        <w:t>’</w:t>
      </w:r>
      <w:r>
        <w:t>s Glory.</w:t>
      </w:r>
    </w:p>
    <w:p w14:paraId="475CE53E" w14:textId="5331E723" w:rsidR="00EC6270" w:rsidRDefault="00EC6270" w:rsidP="00EC6270">
      <w:pPr>
        <w:spacing w:afterLines="40" w:after="96" w:line="21" w:lineRule="atLeast"/>
      </w:pPr>
      <w:r>
        <w:t xml:space="preserve">“And whatever you do in word or deed, do all in the name of the Lord Jesus, giving thanks to God the </w:t>
      </w:r>
      <w:r w:rsidR="007B57AB">
        <w:t>Father</w:t>
      </w:r>
      <w:r>
        <w:t xml:space="preserve"> through Him.”</w:t>
      </w:r>
      <w:r w:rsidR="00A678E8">
        <w:t xml:space="preserve"> </w:t>
      </w:r>
      <w:bdo w:val="ltr">
        <w:bdo w:val="ltr">
          <w:r>
            <w:t>Colossians</w:t>
          </w:r>
          <w:r>
            <w:t xml:space="preserve">‬ </w:t>
          </w:r>
          <w:bdo w:val="ltr">
            <w:r>
              <w:t>3</w:t>
            </w:r>
            <w:r>
              <w:t>‬:</w:t>
            </w:r>
            <w:bdo w:val="ltr">
              <w:r>
                <w:t>17</w:t>
              </w:r>
              <w:r>
                <w:t xml:space="preserve">‬ </w:t>
              </w:r>
              <w:bdo w:val="ltr">
                <w:r>
                  <w:t>NKJV</w:t>
                </w:r>
                <w:r>
                  <w:t>‬</w:t>
                </w:r>
                <w:r>
                  <w:t>‬</w:t>
                </w:r>
                <w:r w:rsidR="00000000">
                  <w:t>‬</w:t>
                </w:r>
                <w:r w:rsidR="00000000">
                  <w:t>‬</w:t>
                </w:r>
                <w:r w:rsidR="00000000">
                  <w:t>‬</w:t>
                </w:r>
                <w:r w:rsidR="00000000">
                  <w:t>‬</w:t>
                </w:r>
                <w:r w:rsidR="00000000">
                  <w:t>‬</w:t>
                </w:r>
              </w:bdo>
            </w:bdo>
          </w:bdo>
        </w:bdo>
      </w:bdo>
    </w:p>
    <w:p w14:paraId="51D34A46" w14:textId="77777777" w:rsidR="00EC6270" w:rsidRDefault="00EC6270" w:rsidP="00EC6270">
      <w:pPr>
        <w:spacing w:afterLines="40" w:after="96" w:line="21" w:lineRule="atLeast"/>
      </w:pPr>
    </w:p>
    <w:p w14:paraId="58FDDAD0" w14:textId="77777777" w:rsidR="000960B3" w:rsidRDefault="000960B3" w:rsidP="00EC6270">
      <w:pPr>
        <w:spacing w:afterLines="40" w:after="96" w:line="21" w:lineRule="atLeast"/>
      </w:pPr>
    </w:p>
    <w:sectPr w:rsidR="000960B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8841A" w14:textId="77777777" w:rsidR="000E7188" w:rsidRDefault="000E7188" w:rsidP="00EC6270">
      <w:pPr>
        <w:spacing w:after="0" w:line="240" w:lineRule="auto"/>
      </w:pPr>
      <w:r>
        <w:separator/>
      </w:r>
    </w:p>
  </w:endnote>
  <w:endnote w:type="continuationSeparator" w:id="0">
    <w:p w14:paraId="035EBCC8" w14:textId="77777777" w:rsidR="000E7188" w:rsidRDefault="000E7188" w:rsidP="00EC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119949"/>
      <w:docPartObj>
        <w:docPartGallery w:val="Page Numbers (Bottom of Page)"/>
        <w:docPartUnique/>
      </w:docPartObj>
    </w:sdtPr>
    <w:sdtEndPr>
      <w:rPr>
        <w:noProof/>
      </w:rPr>
    </w:sdtEndPr>
    <w:sdtContent>
      <w:p w14:paraId="7846A7F3" w14:textId="7FFB0AD0" w:rsidR="00EC6270" w:rsidRDefault="00EC62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F211B5" w14:textId="77777777" w:rsidR="00EC6270" w:rsidRDefault="00EC6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721C6" w14:textId="77777777" w:rsidR="000E7188" w:rsidRDefault="000E7188" w:rsidP="00EC6270">
      <w:pPr>
        <w:spacing w:after="0" w:line="240" w:lineRule="auto"/>
      </w:pPr>
      <w:r>
        <w:separator/>
      </w:r>
    </w:p>
  </w:footnote>
  <w:footnote w:type="continuationSeparator" w:id="0">
    <w:p w14:paraId="2D990557" w14:textId="77777777" w:rsidR="000E7188" w:rsidRDefault="000E7188" w:rsidP="00EC62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270"/>
    <w:rsid w:val="000960B3"/>
    <w:rsid w:val="000E7188"/>
    <w:rsid w:val="00123DE8"/>
    <w:rsid w:val="002C3329"/>
    <w:rsid w:val="00537453"/>
    <w:rsid w:val="005D049D"/>
    <w:rsid w:val="005F76AE"/>
    <w:rsid w:val="007B57AB"/>
    <w:rsid w:val="00805900"/>
    <w:rsid w:val="009E08E8"/>
    <w:rsid w:val="00A678E8"/>
    <w:rsid w:val="00B83ED7"/>
    <w:rsid w:val="00C87D98"/>
    <w:rsid w:val="00D264E0"/>
    <w:rsid w:val="00DF6462"/>
    <w:rsid w:val="00DF7E76"/>
    <w:rsid w:val="00E22476"/>
    <w:rsid w:val="00EC6270"/>
    <w:rsid w:val="00EF2041"/>
    <w:rsid w:val="00FB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11679"/>
  <w15:chartTrackingRefBased/>
  <w15:docId w15:val="{F28F6656-8C15-4825-A93C-711F0B4B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2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2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2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2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2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2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2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2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2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2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2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2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2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2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2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2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2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270"/>
    <w:rPr>
      <w:rFonts w:eastAsiaTheme="majorEastAsia" w:cstheme="majorBidi"/>
      <w:color w:val="272727" w:themeColor="text1" w:themeTint="D8"/>
    </w:rPr>
  </w:style>
  <w:style w:type="paragraph" w:styleId="Title">
    <w:name w:val="Title"/>
    <w:basedOn w:val="Normal"/>
    <w:next w:val="Normal"/>
    <w:link w:val="TitleChar"/>
    <w:uiPriority w:val="10"/>
    <w:qFormat/>
    <w:rsid w:val="00EC6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2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2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2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270"/>
    <w:pPr>
      <w:spacing w:before="160"/>
      <w:jc w:val="center"/>
    </w:pPr>
    <w:rPr>
      <w:i/>
      <w:iCs/>
      <w:color w:val="404040" w:themeColor="text1" w:themeTint="BF"/>
    </w:rPr>
  </w:style>
  <w:style w:type="character" w:customStyle="1" w:styleId="QuoteChar">
    <w:name w:val="Quote Char"/>
    <w:basedOn w:val="DefaultParagraphFont"/>
    <w:link w:val="Quote"/>
    <w:uiPriority w:val="29"/>
    <w:rsid w:val="00EC6270"/>
    <w:rPr>
      <w:i/>
      <w:iCs/>
      <w:color w:val="404040" w:themeColor="text1" w:themeTint="BF"/>
    </w:rPr>
  </w:style>
  <w:style w:type="paragraph" w:styleId="ListParagraph">
    <w:name w:val="List Paragraph"/>
    <w:basedOn w:val="Normal"/>
    <w:uiPriority w:val="34"/>
    <w:qFormat/>
    <w:rsid w:val="00EC6270"/>
    <w:pPr>
      <w:ind w:left="720"/>
      <w:contextualSpacing/>
    </w:pPr>
  </w:style>
  <w:style w:type="character" w:styleId="IntenseEmphasis">
    <w:name w:val="Intense Emphasis"/>
    <w:basedOn w:val="DefaultParagraphFont"/>
    <w:uiPriority w:val="21"/>
    <w:qFormat/>
    <w:rsid w:val="00EC6270"/>
    <w:rPr>
      <w:i/>
      <w:iCs/>
      <w:color w:val="0F4761" w:themeColor="accent1" w:themeShade="BF"/>
    </w:rPr>
  </w:style>
  <w:style w:type="paragraph" w:styleId="IntenseQuote">
    <w:name w:val="Intense Quote"/>
    <w:basedOn w:val="Normal"/>
    <w:next w:val="Normal"/>
    <w:link w:val="IntenseQuoteChar"/>
    <w:uiPriority w:val="30"/>
    <w:qFormat/>
    <w:rsid w:val="00EC6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270"/>
    <w:rPr>
      <w:i/>
      <w:iCs/>
      <w:color w:val="0F4761" w:themeColor="accent1" w:themeShade="BF"/>
    </w:rPr>
  </w:style>
  <w:style w:type="character" w:styleId="IntenseReference">
    <w:name w:val="Intense Reference"/>
    <w:basedOn w:val="DefaultParagraphFont"/>
    <w:uiPriority w:val="32"/>
    <w:qFormat/>
    <w:rsid w:val="00EC6270"/>
    <w:rPr>
      <w:b/>
      <w:bCs/>
      <w:smallCaps/>
      <w:color w:val="0F4761" w:themeColor="accent1" w:themeShade="BF"/>
      <w:spacing w:val="5"/>
    </w:rPr>
  </w:style>
  <w:style w:type="paragraph" w:styleId="Header">
    <w:name w:val="header"/>
    <w:basedOn w:val="Normal"/>
    <w:link w:val="HeaderChar"/>
    <w:uiPriority w:val="99"/>
    <w:unhideWhenUsed/>
    <w:rsid w:val="00EC6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270"/>
  </w:style>
  <w:style w:type="paragraph" w:styleId="Footer">
    <w:name w:val="footer"/>
    <w:basedOn w:val="Normal"/>
    <w:link w:val="FooterChar"/>
    <w:uiPriority w:val="99"/>
    <w:unhideWhenUsed/>
    <w:rsid w:val="00EC6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Nave</dc:creator>
  <cp:keywords/>
  <dc:description/>
  <cp:lastModifiedBy>Teresa Nave</cp:lastModifiedBy>
  <cp:revision>8</cp:revision>
  <dcterms:created xsi:type="dcterms:W3CDTF">2026-04-04T22:33:00Z</dcterms:created>
  <dcterms:modified xsi:type="dcterms:W3CDTF">2026-04-06T20:13:00Z</dcterms:modified>
</cp:coreProperties>
</file>