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01010" w14:textId="59D9B6B2" w:rsidR="00B1555D" w:rsidRPr="00B1555D" w:rsidRDefault="00B1555D" w:rsidP="00B1555D">
      <w:pPr>
        <w:spacing w:afterLines="40" w:after="96" w:line="21" w:lineRule="atLeast"/>
        <w:jc w:val="center"/>
        <w:rPr>
          <w:b/>
          <w:bCs/>
          <w:u w:val="single"/>
        </w:rPr>
      </w:pPr>
      <w:r w:rsidRPr="00B1555D">
        <w:rPr>
          <w:b/>
          <w:bCs/>
          <w:u w:val="single"/>
        </w:rPr>
        <w:t xml:space="preserve">How to </w:t>
      </w:r>
      <w:r w:rsidRPr="00B1555D">
        <w:rPr>
          <w:b/>
          <w:bCs/>
          <w:u w:val="single"/>
        </w:rPr>
        <w:t>S</w:t>
      </w:r>
      <w:r w:rsidRPr="00B1555D">
        <w:rPr>
          <w:b/>
          <w:bCs/>
          <w:u w:val="single"/>
        </w:rPr>
        <w:t xml:space="preserve">trengthen </w:t>
      </w:r>
      <w:r w:rsidRPr="00B1555D">
        <w:rPr>
          <w:b/>
          <w:bCs/>
          <w:u w:val="single"/>
        </w:rPr>
        <w:t>Y</w:t>
      </w:r>
      <w:r w:rsidRPr="00B1555D">
        <w:rPr>
          <w:b/>
          <w:bCs/>
          <w:u w:val="single"/>
        </w:rPr>
        <w:t xml:space="preserve">our </w:t>
      </w:r>
      <w:r w:rsidRPr="00B1555D">
        <w:rPr>
          <w:b/>
          <w:bCs/>
          <w:u w:val="single"/>
        </w:rPr>
        <w:t>S</w:t>
      </w:r>
      <w:r w:rsidRPr="00B1555D">
        <w:rPr>
          <w:b/>
          <w:bCs/>
          <w:u w:val="single"/>
        </w:rPr>
        <w:t>pirit</w:t>
      </w:r>
    </w:p>
    <w:p w14:paraId="3C831665" w14:textId="2D19385E" w:rsidR="00B1555D" w:rsidRDefault="00B1555D" w:rsidP="00B1555D">
      <w:pPr>
        <w:spacing w:afterLines="40" w:after="96" w:line="21" w:lineRule="atLeast"/>
      </w:pPr>
      <w:r>
        <w:t>“For those who live according to the flesh set their minds on the things of the flesh, but those who live according to the Spirit, the things of the Spirit. For to be carnally minded is death, but to be spiritually minded is life and peace. Because the carnal mind is enmity against God; for it is not subject to the law of God, nor indeed can be. But you are not in the flesh but in the Spirit, if indeed the Spirit of God dwells in you. Now if anyone does not have the Spirit of Christ, he is not His.”</w:t>
      </w:r>
      <w:r w:rsidR="002D0CD9">
        <w:t xml:space="preserve"> </w:t>
      </w:r>
      <w:bdo w:val="ltr">
        <w:bdo w:val="ltr">
          <w:r>
            <w:t>Romans</w:t>
          </w:r>
          <w:r>
            <w:t xml:space="preserve">‬ </w:t>
          </w:r>
          <w:bdo w:val="ltr">
            <w:r>
              <w:t>8</w:t>
            </w:r>
            <w:r>
              <w:t>‬:</w:t>
            </w:r>
            <w:bdo w:val="ltr">
              <w:r>
                <w:t>5</w:t>
              </w:r>
              <w:r>
                <w:t>‬-</w:t>
              </w:r>
              <w:bdo w:val="ltr">
                <w:r>
                  <w:t>7</w:t>
                </w:r>
                <w:r>
                  <w:t xml:space="preserve">‬, </w:t>
                </w:r>
                <w:bdo w:val="ltr">
                  <w:r>
                    <w:t>9</w:t>
                  </w:r>
                  <w:r>
                    <w:t xml:space="preserve">‬ </w:t>
                  </w:r>
                  <w:bdo w:val="ltr">
                    <w:r>
                      <w:t>NKJV</w:t>
                    </w:r>
                    <w:r>
                      <w:t>‬</w:t>
                    </w:r>
                    <w:r>
                      <w:t>‬</w:t>
                    </w:r>
                  </w:bdo>
                </w:bdo>
              </w:bdo>
            </w:bdo>
          </w:bdo>
        </w:bdo>
      </w:bdo>
    </w:p>
    <w:p w14:paraId="5630E2A5" w14:textId="0ABDC902" w:rsidR="00B1555D" w:rsidRDefault="00B1555D" w:rsidP="00B1555D">
      <w:pPr>
        <w:spacing w:afterLines="40" w:after="96" w:line="21" w:lineRule="atLeast"/>
      </w:pPr>
      <w:r>
        <w:t>The Bible is very clear, those who live according to the spirit experience life and peace</w:t>
      </w:r>
      <w:r w:rsidR="002D0CD9">
        <w:t>.</w:t>
      </w:r>
    </w:p>
    <w:p w14:paraId="2C73A863" w14:textId="77777777" w:rsidR="00B1555D" w:rsidRDefault="00B1555D" w:rsidP="00B1555D">
      <w:pPr>
        <w:spacing w:afterLines="40" w:after="96" w:line="21" w:lineRule="atLeast"/>
      </w:pPr>
      <w:r>
        <w:t>Those who live according to the flesh experience death.</w:t>
      </w:r>
    </w:p>
    <w:p w14:paraId="305EDEC7" w14:textId="77777777" w:rsidR="00B1555D" w:rsidRDefault="00B1555D" w:rsidP="00B1555D">
      <w:pPr>
        <w:spacing w:afterLines="40" w:after="96" w:line="21" w:lineRule="atLeast"/>
      </w:pPr>
      <w:r>
        <w:t>Think about the contrast here. You can be born again, spirit filled, a son of God filled with the zoe life of God and still live in the flow of sin and death.</w:t>
      </w:r>
    </w:p>
    <w:p w14:paraId="429551FB" w14:textId="77777777" w:rsidR="00B1555D" w:rsidRDefault="00B1555D" w:rsidP="00B1555D">
      <w:pPr>
        <w:spacing w:afterLines="40" w:after="96" w:line="21" w:lineRule="atLeast"/>
      </w:pPr>
    </w:p>
    <w:p w14:paraId="6F864FC9" w14:textId="77777777" w:rsidR="00B1555D" w:rsidRDefault="00B1555D" w:rsidP="00B1555D">
      <w:pPr>
        <w:spacing w:afterLines="40" w:after="96" w:line="21" w:lineRule="atLeast"/>
      </w:pPr>
      <w:r>
        <w:t>Spiritual mind.</w:t>
      </w:r>
    </w:p>
    <w:p w14:paraId="7C82BA6D" w14:textId="5E1BE5BF" w:rsidR="00B1555D" w:rsidRDefault="00B1555D" w:rsidP="00B1555D">
      <w:pPr>
        <w:spacing w:afterLines="40" w:after="96" w:line="21" w:lineRule="atLeast"/>
      </w:pPr>
      <w:r>
        <w:t>“rather let it be the hidden person of the heart, with the incorruptible beauty of a gentle and quiet spirit, which is very precious in the sight of God.”</w:t>
      </w:r>
      <w:r w:rsidR="002D0CD9">
        <w:t xml:space="preserve"> </w:t>
      </w:r>
      <w:bdo w:val="ltr">
        <w:bdo w:val="ltr">
          <w:r>
            <w:t>I Peter</w:t>
          </w:r>
          <w:r>
            <w:t xml:space="preserve">‬ </w:t>
          </w:r>
          <w:bdo w:val="ltr">
            <w:r>
              <w:t>3</w:t>
            </w:r>
            <w:r>
              <w:t>‬:</w:t>
            </w:r>
            <w:bdo w:val="ltr">
              <w:r>
                <w:t>4</w:t>
              </w:r>
              <w:r>
                <w:t xml:space="preserve">‬ </w:t>
              </w:r>
              <w:bdo w:val="ltr">
                <w:r>
                  <w:t>NKJV</w:t>
                </w:r>
                <w:r>
                  <w:t>‬</w:t>
                </w:r>
                <w:r>
                  <w:t>‬</w:t>
                </w:r>
              </w:bdo>
            </w:bdo>
          </w:bdo>
        </w:bdo>
      </w:bdo>
    </w:p>
    <w:p w14:paraId="5B5635FE" w14:textId="160BF697" w:rsidR="00B1555D" w:rsidRDefault="00B1555D" w:rsidP="00B1555D">
      <w:pPr>
        <w:spacing w:afterLines="40" w:after="96" w:line="21" w:lineRule="atLeast"/>
      </w:pPr>
      <w:r>
        <w:t xml:space="preserve">The hidden person of the heart refers to your spiritual eternal nature, </w:t>
      </w:r>
      <w:r w:rsidR="002D0CD9">
        <w:t xml:space="preserve">the </w:t>
      </w:r>
      <w:r>
        <w:t>zoe life of God.</w:t>
      </w:r>
    </w:p>
    <w:p w14:paraId="76124C0C" w14:textId="64241025" w:rsidR="00B1555D" w:rsidRDefault="00B1555D" w:rsidP="00B1555D">
      <w:pPr>
        <w:spacing w:afterLines="40" w:after="96" w:line="21" w:lineRule="atLeast"/>
      </w:pPr>
      <w:r>
        <w:t>“For as he thinks in his heart, so is he. “Eat and drink!” he says to you, But his heart is not with you.”</w:t>
      </w:r>
      <w:r w:rsidR="002D0CD9">
        <w:t xml:space="preserve"> </w:t>
      </w:r>
      <w:bdo w:val="ltr">
        <w:bdo w:val="ltr">
          <w:r>
            <w:t>Proverbs</w:t>
          </w:r>
          <w:r>
            <w:t xml:space="preserve">‬ </w:t>
          </w:r>
          <w:bdo w:val="ltr">
            <w:r>
              <w:t>23</w:t>
            </w:r>
            <w:r>
              <w:t>‬:</w:t>
            </w:r>
            <w:bdo w:val="ltr">
              <w:r>
                <w:t>7</w:t>
              </w:r>
              <w:r>
                <w:t xml:space="preserve">‬ </w:t>
              </w:r>
              <w:bdo w:val="ltr">
                <w:r>
                  <w:t>NKJV</w:t>
                </w:r>
                <w:r>
                  <w:t>‬</w:t>
                </w:r>
                <w:r>
                  <w:t>‬</w:t>
                </w:r>
              </w:bdo>
            </w:bdo>
          </w:bdo>
        </w:bdo>
      </w:bdo>
    </w:p>
    <w:p w14:paraId="36BFDA7E" w14:textId="0A74FCBE" w:rsidR="00B1555D" w:rsidRDefault="00B1555D" w:rsidP="00B1555D">
      <w:pPr>
        <w:spacing w:afterLines="40" w:after="96" w:line="21" w:lineRule="atLeast"/>
      </w:pPr>
      <w:r>
        <w:t>“For who has known the mind of the Lord that he may instruct Him?” But we have the mind of Christ.”</w:t>
      </w:r>
      <w:r w:rsidR="002D0CD9">
        <w:t xml:space="preserve"> 1</w:t>
      </w:r>
      <w:r>
        <w:t xml:space="preserve"> Corinthians</w:t>
      </w:r>
      <w:r>
        <w:t xml:space="preserve">‬ </w:t>
      </w:r>
      <w:bdo w:val="ltr">
        <w:r>
          <w:t>2</w:t>
        </w:r>
        <w:r>
          <w:t>‬:</w:t>
        </w:r>
        <w:bdo w:val="ltr">
          <w:r>
            <w:t>16</w:t>
          </w:r>
          <w:r>
            <w:t xml:space="preserve">‬ </w:t>
          </w:r>
          <w:bdo w:val="ltr">
            <w:r>
              <w:t>NKJV</w:t>
            </w:r>
            <w:r>
              <w:t>‬</w:t>
            </w:r>
            <w:r>
              <w:t>‬</w:t>
            </w:r>
          </w:bdo>
        </w:bdo>
      </w:bdo>
    </w:p>
    <w:p w14:paraId="6EE255A8" w14:textId="03128864" w:rsidR="00B1555D" w:rsidRDefault="00B1555D" w:rsidP="00B1555D">
      <w:pPr>
        <w:spacing w:afterLines="40" w:after="96" w:line="21" w:lineRule="atLeast"/>
      </w:pPr>
      <w:r>
        <w:t>Whenever the Bible talks about hearing from God, receiving from God</w:t>
      </w:r>
      <w:r w:rsidR="002D0CD9">
        <w:t>,</w:t>
      </w:r>
      <w:r>
        <w:t xml:space="preserve"> h</w:t>
      </w:r>
      <w:r w:rsidR="002D0CD9">
        <w:t>e</w:t>
      </w:r>
      <w:r>
        <w:t xml:space="preserve"> is talking about your spiritual mind or your heart.</w:t>
      </w:r>
    </w:p>
    <w:p w14:paraId="7BFD0889" w14:textId="77777777" w:rsidR="00B1555D" w:rsidRDefault="00B1555D" w:rsidP="00B1555D">
      <w:pPr>
        <w:spacing w:afterLines="40" w:after="96" w:line="21" w:lineRule="atLeast"/>
      </w:pPr>
    </w:p>
    <w:p w14:paraId="10E6763E" w14:textId="1F65944E" w:rsidR="00B1555D" w:rsidRDefault="00B1555D" w:rsidP="00B1555D">
      <w:pPr>
        <w:spacing w:afterLines="40" w:after="96" w:line="21" w:lineRule="atLeast"/>
      </w:pPr>
      <w:r>
        <w:t>Natural mind</w:t>
      </w:r>
      <w:r w:rsidR="002D0CD9">
        <w:t>.</w:t>
      </w:r>
    </w:p>
    <w:p w14:paraId="7452DD1F" w14:textId="77777777" w:rsidR="00B1555D" w:rsidRDefault="00B1555D" w:rsidP="00B1555D">
      <w:pPr>
        <w:spacing w:afterLines="40" w:after="96" w:line="21" w:lineRule="atLeast"/>
      </w:pPr>
      <w:r>
        <w:t>When he talks about the flesh, he is talking about your natural mind, the place where logic and reason exist, the part of you that needs the evidence of the senses to believe.</w:t>
      </w:r>
    </w:p>
    <w:p w14:paraId="716F7D4E" w14:textId="77777777" w:rsidR="00B1555D" w:rsidRDefault="00B1555D" w:rsidP="00B1555D">
      <w:pPr>
        <w:spacing w:afterLines="40" w:after="96" w:line="21" w:lineRule="atLeast"/>
      </w:pPr>
      <w:r>
        <w:t>When Paul is talking about your flesh he is referring to how your natural mind and physical senses work.</w:t>
      </w:r>
    </w:p>
    <w:p w14:paraId="30EBDCCE" w14:textId="07BC43B9" w:rsidR="00B1555D" w:rsidRDefault="00B1555D" w:rsidP="00B1555D">
      <w:pPr>
        <w:spacing w:afterLines="40" w:after="96" w:line="21" w:lineRule="atLeast"/>
      </w:pPr>
      <w:r>
        <w:t>“But the natural man does not receive the things of the Spirit of God, for they are foolishness to him; nor can he know them, because they are spiritually discerned.”</w:t>
      </w:r>
      <w:r w:rsidR="002D0CD9">
        <w:t xml:space="preserve"> 1</w:t>
      </w:r>
      <w:r>
        <w:t xml:space="preserve"> Corinthians</w:t>
      </w:r>
      <w:r>
        <w:t xml:space="preserve">‬ </w:t>
      </w:r>
      <w:bdo w:val="ltr">
        <w:r>
          <w:t>2</w:t>
        </w:r>
        <w:r>
          <w:t>‬:</w:t>
        </w:r>
        <w:bdo w:val="ltr">
          <w:r>
            <w:t>14</w:t>
          </w:r>
          <w:r>
            <w:t xml:space="preserve">‬ </w:t>
          </w:r>
          <w:bdo w:val="ltr">
            <w:r>
              <w:t>NKJV</w:t>
            </w:r>
            <w:r>
              <w:t>‬</w:t>
            </w:r>
            <w:r>
              <w:t>‬</w:t>
            </w:r>
          </w:bdo>
        </w:bdo>
      </w:bdo>
    </w:p>
    <w:p w14:paraId="24F19E29" w14:textId="77777777" w:rsidR="00B1555D" w:rsidRDefault="00B1555D" w:rsidP="00B1555D">
      <w:pPr>
        <w:spacing w:afterLines="40" w:after="96" w:line="21" w:lineRule="atLeast"/>
      </w:pPr>
      <w:r>
        <w:t>Your natural mind has no capacity to hear or believe God because it can only believe with the confirmation of the senses.</w:t>
      </w:r>
    </w:p>
    <w:p w14:paraId="062468BC" w14:textId="77777777" w:rsidR="00B1555D" w:rsidRDefault="00B1555D" w:rsidP="00B1555D">
      <w:pPr>
        <w:spacing w:afterLines="40" w:after="96" w:line="21" w:lineRule="atLeast"/>
      </w:pPr>
      <w:r>
        <w:t>They are at enmity with God.</w:t>
      </w:r>
    </w:p>
    <w:p w14:paraId="54DFEF96" w14:textId="77777777" w:rsidR="00B1555D" w:rsidRDefault="00B1555D" w:rsidP="00B1555D">
      <w:pPr>
        <w:spacing w:afterLines="40" w:after="96" w:line="21" w:lineRule="atLeast"/>
      </w:pPr>
      <w:r>
        <w:t>Enmity: The quality of being an enemy; the opposite of friendship; ill will; hatred; unfriendly dispositions; malevolence. It expresses more than aversion and less than malice, and differs from displeasure in denoting a fixed or rooted hatred, whereas displeasure is more transient.</w:t>
      </w:r>
    </w:p>
    <w:p w14:paraId="2DF71F3E" w14:textId="77777777" w:rsidR="00B1555D" w:rsidRDefault="00B1555D" w:rsidP="00B1555D">
      <w:pPr>
        <w:spacing w:afterLines="40" w:after="96" w:line="21" w:lineRule="atLeast"/>
      </w:pPr>
    </w:p>
    <w:p w14:paraId="7C764784" w14:textId="014089BB" w:rsidR="00B1555D" w:rsidRDefault="00B1555D" w:rsidP="00B1555D">
      <w:pPr>
        <w:spacing w:afterLines="40" w:after="96" w:line="21" w:lineRule="atLeast"/>
      </w:pPr>
      <w:r>
        <w:lastRenderedPageBreak/>
        <w:t>This was not God‘s original design. Our natural mind was simply designed to function in the natural realm, but through Satan</w:t>
      </w:r>
      <w:r>
        <w:t>’</w:t>
      </w:r>
      <w:r>
        <w:t>s influence, it became an enemy of God</w:t>
      </w:r>
      <w:r>
        <w:t>’</w:t>
      </w:r>
      <w:r>
        <w:t>s.</w:t>
      </w:r>
    </w:p>
    <w:p w14:paraId="60A2836B" w14:textId="77777777" w:rsidR="00B1555D" w:rsidRDefault="00B1555D" w:rsidP="00B1555D">
      <w:pPr>
        <w:spacing w:afterLines="40" w:after="96" w:line="21" w:lineRule="atLeast"/>
      </w:pPr>
    </w:p>
    <w:p w14:paraId="5598926F" w14:textId="77777777" w:rsidR="00B1555D" w:rsidRDefault="00B1555D" w:rsidP="00B1555D">
      <w:pPr>
        <w:spacing w:afterLines="40" w:after="96" w:line="21" w:lineRule="atLeast"/>
      </w:pPr>
      <w:r>
        <w:t>What does it mean to set your mind on the spirit?</w:t>
      </w:r>
    </w:p>
    <w:p w14:paraId="1FF5FAB2" w14:textId="77777777" w:rsidR="00B1555D" w:rsidRDefault="00B1555D" w:rsidP="00B1555D">
      <w:pPr>
        <w:spacing w:afterLines="40" w:after="96" w:line="21" w:lineRule="atLeast"/>
      </w:pPr>
      <w:r>
        <w:t>It means to set your mind on the word.</w:t>
      </w:r>
    </w:p>
    <w:p w14:paraId="586C899F" w14:textId="376B85E4" w:rsidR="00B1555D" w:rsidRDefault="00B1555D" w:rsidP="00B1555D">
      <w:pPr>
        <w:spacing w:afterLines="40" w:after="96" w:line="21" w:lineRule="atLeast"/>
      </w:pPr>
      <w:r>
        <w:t>“It is the Spirit who gives life; the flesh profits nothing. The words that I speak to you are spirit, and they are life.”</w:t>
      </w:r>
      <w:r w:rsidR="003F6A28">
        <w:t xml:space="preserve"> </w:t>
      </w:r>
      <w:bdo w:val="ltr">
        <w:bdo w:val="ltr">
          <w:r>
            <w:t>John</w:t>
          </w:r>
          <w:r>
            <w:t xml:space="preserve">‬ </w:t>
          </w:r>
          <w:bdo w:val="ltr">
            <w:r>
              <w:t>6</w:t>
            </w:r>
            <w:r>
              <w:t>‬:</w:t>
            </w:r>
            <w:bdo w:val="ltr">
              <w:r>
                <w:t>63</w:t>
              </w:r>
              <w:r>
                <w:t xml:space="preserve">‬ </w:t>
              </w:r>
              <w:bdo w:val="ltr">
                <w:r>
                  <w:t>NKJV</w:t>
                </w:r>
                <w:r>
                  <w:t>‬</w:t>
                </w:r>
                <w:r>
                  <w:t>‬</w:t>
                </w:r>
              </w:bdo>
            </w:bdo>
          </w:bdo>
        </w:bdo>
      </w:bdo>
    </w:p>
    <w:p w14:paraId="30363BF6" w14:textId="77777777" w:rsidR="00B1555D" w:rsidRDefault="00B1555D" w:rsidP="00B1555D">
      <w:pPr>
        <w:spacing w:afterLines="40" w:after="96" w:line="21" w:lineRule="atLeast"/>
      </w:pPr>
      <w:r>
        <w:t>The Bible is spiritual reality.</w:t>
      </w:r>
    </w:p>
    <w:p w14:paraId="447D676E" w14:textId="77777777" w:rsidR="00B1555D" w:rsidRDefault="00B1555D" w:rsidP="00B1555D">
      <w:pPr>
        <w:spacing w:afterLines="40" w:after="96" w:line="21" w:lineRule="atLeast"/>
      </w:pPr>
      <w:r>
        <w:t>When you read the Bible especially concerning Jesus’ redemptive work, the Bible is talking about what is true in your born again spirit.</w:t>
      </w:r>
    </w:p>
    <w:p w14:paraId="5BF770C3" w14:textId="123EF786" w:rsidR="00B1555D" w:rsidRDefault="00B1555D" w:rsidP="00B1555D">
      <w:pPr>
        <w:spacing w:afterLines="40" w:after="96" w:line="21" w:lineRule="atLeast"/>
      </w:pPr>
      <w:r>
        <w:t>“For all of God’s promises have been fulfilled in Christ with a resounding “Yes!” And through Christ, our “Amen” (which means “Yes”) ascends to God for his glory.”</w:t>
      </w:r>
      <w:r w:rsidR="003F6A28">
        <w:t xml:space="preserve"> </w:t>
      </w:r>
      <w:bdo w:val="ltr">
        <w:bdo w:val="ltr">
          <w:r>
            <w:t>2 Corinthians</w:t>
          </w:r>
          <w:r>
            <w:t xml:space="preserve">‬ </w:t>
          </w:r>
          <w:bdo w:val="ltr">
            <w:r>
              <w:t>1</w:t>
            </w:r>
            <w:r>
              <w:t>‬:</w:t>
            </w:r>
            <w:bdo w:val="ltr">
              <w:r>
                <w:t>20</w:t>
              </w:r>
              <w:r>
                <w:t xml:space="preserve">‬ </w:t>
              </w:r>
              <w:bdo w:val="ltr">
                <w:r>
                  <w:t>NLT</w:t>
                </w:r>
                <w:r>
                  <w:t>‬</w:t>
                </w:r>
                <w:r>
                  <w:t>‬</w:t>
                </w:r>
              </w:bdo>
            </w:bdo>
          </w:bdo>
        </w:bdo>
      </w:bdo>
    </w:p>
    <w:p w14:paraId="19BB9A6F" w14:textId="4EFBB87A" w:rsidR="00B1555D" w:rsidRDefault="00B1555D" w:rsidP="00B1555D">
      <w:pPr>
        <w:spacing w:afterLines="40" w:after="96" w:line="21" w:lineRule="atLeast"/>
      </w:pPr>
      <w:r>
        <w:t>“as His divine power has given to us all things that pertain to life and godliness, through the knowledge of Him who called us by glory and virtue, by which have been given to us exceedingly great and precious promises, that through these you may be partakers of the divine nature, having escaped the corruption that is in the world through lust.”</w:t>
      </w:r>
      <w:r w:rsidR="003F6A28">
        <w:t xml:space="preserve"> 2</w:t>
      </w:r>
      <w:r>
        <w:t xml:space="preserve"> Peter</w:t>
      </w:r>
      <w:r>
        <w:t xml:space="preserve">‬ </w:t>
      </w:r>
      <w:bdo w:val="ltr">
        <w:r>
          <w:t>1</w:t>
        </w:r>
        <w:r>
          <w:t>‬:</w:t>
        </w:r>
        <w:bdo w:val="ltr">
          <w:r>
            <w:t>3</w:t>
          </w:r>
          <w:r>
            <w:t>‬-</w:t>
          </w:r>
          <w:bdo w:val="ltr">
            <w:r>
              <w:t>4</w:t>
            </w:r>
            <w:r>
              <w:t xml:space="preserve">‬ </w:t>
            </w:r>
            <w:bdo w:val="ltr">
              <w:r>
                <w:t>NKJV</w:t>
              </w:r>
              <w:r>
                <w:t>‬</w:t>
              </w:r>
              <w:r>
                <w:t>‬</w:t>
              </w:r>
            </w:bdo>
          </w:bdo>
        </w:bdo>
      </w:bdo>
    </w:p>
    <w:p w14:paraId="4DEA0CCA" w14:textId="380C1B81" w:rsidR="00B1555D" w:rsidRDefault="00B1555D" w:rsidP="00B1555D">
      <w:pPr>
        <w:spacing w:afterLines="40" w:after="96" w:line="21" w:lineRule="atLeast"/>
      </w:pPr>
      <w:r>
        <w:t>“He has delivered us from the power of darkness and conveyed us into the kingdom of the Son of His love,”</w:t>
      </w:r>
      <w:r w:rsidR="003F6A28">
        <w:t xml:space="preserve"> </w:t>
      </w:r>
      <w:bdo w:val="ltr">
        <w:bdo w:val="ltr">
          <w:r>
            <w:t>Colossians</w:t>
          </w:r>
          <w:r>
            <w:t xml:space="preserve">‬ </w:t>
          </w:r>
          <w:bdo w:val="ltr">
            <w:r>
              <w:t>1</w:t>
            </w:r>
            <w:r>
              <w:t>‬:</w:t>
            </w:r>
            <w:bdo w:val="ltr">
              <w:r>
                <w:t>13</w:t>
              </w:r>
              <w:r>
                <w:t xml:space="preserve">‬ </w:t>
              </w:r>
              <w:bdo w:val="ltr">
                <w:r>
                  <w:t>NKJV</w:t>
                </w:r>
                <w:r>
                  <w:t>‬</w:t>
                </w:r>
                <w:r>
                  <w:t>‬</w:t>
                </w:r>
              </w:bdo>
            </w:bdo>
          </w:bdo>
        </w:bdo>
      </w:bdo>
    </w:p>
    <w:p w14:paraId="4034331F" w14:textId="53E8CAE1" w:rsidR="00B1555D" w:rsidRDefault="00B1555D" w:rsidP="00B1555D">
      <w:pPr>
        <w:spacing w:afterLines="40" w:after="96" w:line="21" w:lineRule="atLeast"/>
      </w:pPr>
      <w:r>
        <w:t>“Blessed be the God and Father of our Lord Jesus Christ, who has blessed us with every spiritual blessing in the heavenly places in Christ,”</w:t>
      </w:r>
      <w:r w:rsidR="003F6A28">
        <w:t xml:space="preserve"> </w:t>
      </w:r>
      <w:bdo w:val="ltr">
        <w:bdo w:val="ltr">
          <w:r>
            <w:t>Ephesians</w:t>
          </w:r>
          <w:r>
            <w:t xml:space="preserve">‬ </w:t>
          </w:r>
          <w:bdo w:val="ltr">
            <w:r>
              <w:t>1</w:t>
            </w:r>
            <w:r>
              <w:t>‬:</w:t>
            </w:r>
            <w:bdo w:val="ltr">
              <w:r>
                <w:t>3</w:t>
              </w:r>
              <w:r>
                <w:t xml:space="preserve">‬ </w:t>
              </w:r>
              <w:bdo w:val="ltr">
                <w:r>
                  <w:t>NKJV</w:t>
                </w:r>
                <w:r>
                  <w:t>‬</w:t>
                </w:r>
                <w:r>
                  <w:t>‬</w:t>
                </w:r>
              </w:bdo>
            </w:bdo>
          </w:bdo>
        </w:bdo>
      </w:bdo>
    </w:p>
    <w:p w14:paraId="22A513BF" w14:textId="5ABB7EB6" w:rsidR="00B1555D" w:rsidRDefault="00B1555D" w:rsidP="00B1555D">
      <w:pPr>
        <w:spacing w:afterLines="40" w:after="96" w:line="21" w:lineRule="atLeast"/>
      </w:pPr>
      <w:r>
        <w:t>“who Himself bore our sins in His own body on the tree, that we, having died to sins, might live for righteousness—by whose stripes you were healed.”</w:t>
      </w:r>
      <w:r w:rsidR="003F6A28">
        <w:t xml:space="preserve"> 1</w:t>
      </w:r>
      <w:r>
        <w:t xml:space="preserve"> Peter</w:t>
      </w:r>
      <w:r>
        <w:t xml:space="preserve">‬ </w:t>
      </w:r>
      <w:bdo w:val="ltr">
        <w:r>
          <w:t>2</w:t>
        </w:r>
        <w:r>
          <w:t>‬:</w:t>
        </w:r>
        <w:bdo w:val="ltr">
          <w:r>
            <w:t>24</w:t>
          </w:r>
          <w:r>
            <w:t xml:space="preserve">‬ </w:t>
          </w:r>
          <w:bdo w:val="ltr">
            <w:r>
              <w:t>NKJV</w:t>
            </w:r>
            <w:r>
              <w:t>‬</w:t>
            </w:r>
            <w:r>
              <w:t>‬</w:t>
            </w:r>
          </w:bdo>
        </w:bdo>
      </w:bdo>
    </w:p>
    <w:p w14:paraId="31F3481A" w14:textId="77777777" w:rsidR="00B1555D" w:rsidRDefault="00B1555D" w:rsidP="00B1555D">
      <w:pPr>
        <w:spacing w:afterLines="40" w:after="96" w:line="21" w:lineRule="atLeast"/>
      </w:pPr>
    </w:p>
    <w:p w14:paraId="5D21CC62" w14:textId="77777777" w:rsidR="00B1555D" w:rsidRDefault="00B1555D" w:rsidP="00B1555D">
      <w:pPr>
        <w:spacing w:afterLines="40" w:after="96" w:line="21" w:lineRule="atLeast"/>
      </w:pPr>
      <w:r>
        <w:t>What does it mean to set your mind on the flesh?</w:t>
      </w:r>
    </w:p>
    <w:p w14:paraId="54EC8B71" w14:textId="77777777" w:rsidR="00B1555D" w:rsidRDefault="00B1555D" w:rsidP="003F6A28">
      <w:pPr>
        <w:pStyle w:val="ListParagraph"/>
        <w:numPr>
          <w:ilvl w:val="0"/>
          <w:numId w:val="1"/>
        </w:numPr>
        <w:spacing w:afterLines="40" w:after="96" w:line="21" w:lineRule="atLeast"/>
      </w:pPr>
      <w:r>
        <w:t>It means to be more consumed by the things of the world than the promises of God.</w:t>
      </w:r>
    </w:p>
    <w:p w14:paraId="67283A91" w14:textId="77777777" w:rsidR="00B1555D" w:rsidRDefault="00B1555D" w:rsidP="003F6A28">
      <w:pPr>
        <w:pStyle w:val="ListParagraph"/>
        <w:numPr>
          <w:ilvl w:val="0"/>
          <w:numId w:val="1"/>
        </w:numPr>
        <w:spacing w:afterLines="40" w:after="96" w:line="21" w:lineRule="atLeast"/>
      </w:pPr>
      <w:r>
        <w:t>It means you hold your feelings and experiences as a higher source of truth than God’s word.</w:t>
      </w:r>
    </w:p>
    <w:p w14:paraId="117A1755" w14:textId="77777777" w:rsidR="00B1555D" w:rsidRDefault="00B1555D" w:rsidP="003F6A28">
      <w:pPr>
        <w:pStyle w:val="ListParagraph"/>
        <w:numPr>
          <w:ilvl w:val="0"/>
          <w:numId w:val="1"/>
        </w:numPr>
        <w:spacing w:afterLines="40" w:after="96" w:line="21" w:lineRule="atLeast"/>
      </w:pPr>
      <w:r>
        <w:t>It means you only have faith in what can be confirmed by sense knowledge.</w:t>
      </w:r>
    </w:p>
    <w:p w14:paraId="416A15BA" w14:textId="77777777" w:rsidR="00B1555D" w:rsidRDefault="00B1555D" w:rsidP="00B1555D">
      <w:pPr>
        <w:spacing w:afterLines="40" w:after="96" w:line="21" w:lineRule="atLeast"/>
      </w:pPr>
      <w:r>
        <w:t>As long as you have to have physical evidence before you believe you will continue to experience everything that comes through the flow of sin and death.</w:t>
      </w:r>
    </w:p>
    <w:p w14:paraId="1DD05CF6" w14:textId="77777777" w:rsidR="00B1555D" w:rsidRDefault="00B1555D" w:rsidP="00B1555D">
      <w:pPr>
        <w:spacing w:afterLines="40" w:after="96" w:line="21" w:lineRule="atLeast"/>
      </w:pPr>
    </w:p>
    <w:p w14:paraId="5D8AFB6B" w14:textId="77777777" w:rsidR="00B1555D" w:rsidRDefault="00B1555D" w:rsidP="00B1555D">
      <w:pPr>
        <w:spacing w:afterLines="40" w:after="96" w:line="21" w:lineRule="atLeast"/>
      </w:pPr>
      <w:r>
        <w:t>Habits to strengthen your spirit.</w:t>
      </w:r>
    </w:p>
    <w:p w14:paraId="128EAE8C" w14:textId="77777777" w:rsidR="00B1555D" w:rsidRDefault="00B1555D" w:rsidP="003F6A28">
      <w:pPr>
        <w:pStyle w:val="ListParagraph"/>
        <w:numPr>
          <w:ilvl w:val="0"/>
          <w:numId w:val="2"/>
        </w:numPr>
        <w:spacing w:afterLines="40" w:after="96" w:line="21" w:lineRule="atLeast"/>
      </w:pPr>
      <w:r>
        <w:t>Fellowship with the Holy Spirit.</w:t>
      </w:r>
    </w:p>
    <w:p w14:paraId="5BEFB1C0" w14:textId="13419AF4" w:rsidR="00B1555D" w:rsidRDefault="00B1555D" w:rsidP="00B1555D">
      <w:pPr>
        <w:spacing w:afterLines="40" w:after="96" w:line="21" w:lineRule="atLeast"/>
      </w:pPr>
      <w:r>
        <w:t>“The grace of the Lord Jesus Christ, and the love of God, and the communion of the Holy Spirit be with you all. Amen.”</w:t>
      </w:r>
      <w:r w:rsidR="003F6A28">
        <w:t xml:space="preserve"> 2</w:t>
      </w:r>
      <w:r>
        <w:t xml:space="preserve"> Corinthians</w:t>
      </w:r>
      <w:r>
        <w:t xml:space="preserve">‬ </w:t>
      </w:r>
      <w:bdo w:val="ltr">
        <w:r>
          <w:t>13</w:t>
        </w:r>
        <w:r>
          <w:t>‬:</w:t>
        </w:r>
        <w:bdo w:val="ltr">
          <w:r>
            <w:t>14</w:t>
          </w:r>
          <w:r>
            <w:t xml:space="preserve">‬ </w:t>
          </w:r>
          <w:bdo w:val="ltr">
            <w:r>
              <w:t>NKJV</w:t>
            </w:r>
            <w:r>
              <w:t>‬</w:t>
            </w:r>
            <w:r>
              <w:t>‬</w:t>
            </w:r>
          </w:bdo>
        </w:bdo>
      </w:bdo>
    </w:p>
    <w:p w14:paraId="47FCFA1C" w14:textId="015DD6C5" w:rsidR="00B1555D" w:rsidRDefault="00B1555D" w:rsidP="003F6A28">
      <w:pPr>
        <w:pStyle w:val="ListParagraph"/>
        <w:numPr>
          <w:ilvl w:val="0"/>
          <w:numId w:val="2"/>
        </w:numPr>
        <w:spacing w:afterLines="40" w:after="96" w:line="21" w:lineRule="atLeast"/>
      </w:pPr>
      <w:r>
        <w:t>Recognize that God</w:t>
      </w:r>
      <w:r w:rsidR="003F6A28">
        <w:t>’</w:t>
      </w:r>
      <w:r>
        <w:t>s word is alive.</w:t>
      </w:r>
    </w:p>
    <w:p w14:paraId="1F461D8B" w14:textId="1D6CDC34" w:rsidR="00B1555D" w:rsidRDefault="00B1555D" w:rsidP="00B1555D">
      <w:pPr>
        <w:spacing w:afterLines="40" w:after="96" w:line="21" w:lineRule="atLeast"/>
      </w:pPr>
      <w:r>
        <w:lastRenderedPageBreak/>
        <w:t>“For the Word that God speaks is alive and full of power [making it active, operative, energizing, and effective]; it is sharper than any two-edged sword, penetrating to the dividing line of the breath of life (soul) and [the immortal] spirit, and of joints and marrow [of the deepest parts of our nature], exposing and sifting and analyzing and judging the very thoughts and purposes of the heart.”</w:t>
      </w:r>
      <w:r w:rsidR="003F6A28">
        <w:t xml:space="preserve"> </w:t>
      </w:r>
      <w:bdo w:val="ltr">
        <w:bdo w:val="ltr">
          <w:r>
            <w:t>Hebrews</w:t>
          </w:r>
          <w:r>
            <w:t xml:space="preserve">‬ </w:t>
          </w:r>
          <w:bdo w:val="ltr">
            <w:r>
              <w:t>4</w:t>
            </w:r>
            <w:r>
              <w:t>‬:</w:t>
            </w:r>
            <w:bdo w:val="ltr">
              <w:r>
                <w:t>12</w:t>
              </w:r>
              <w:r>
                <w:t xml:space="preserve">‬ </w:t>
              </w:r>
              <w:bdo w:val="ltr">
                <w:r>
                  <w:t>AMPC</w:t>
                </w:r>
                <w:r>
                  <w:t>‬</w:t>
                </w:r>
                <w:r>
                  <w:t>‬</w:t>
                </w:r>
              </w:bdo>
            </w:bdo>
          </w:bdo>
        </w:bdo>
      </w:bdo>
    </w:p>
    <w:p w14:paraId="6835ABB8" w14:textId="6003A400" w:rsidR="00B1555D" w:rsidRDefault="00B1555D" w:rsidP="003F6A28">
      <w:pPr>
        <w:pStyle w:val="ListParagraph"/>
        <w:numPr>
          <w:ilvl w:val="0"/>
          <w:numId w:val="2"/>
        </w:numPr>
        <w:spacing w:afterLines="40" w:after="96" w:line="21" w:lineRule="atLeast"/>
      </w:pPr>
      <w:r>
        <w:t>Act on the word</w:t>
      </w:r>
      <w:r w:rsidR="003F6A28">
        <w:t>.</w:t>
      </w:r>
    </w:p>
    <w:p w14:paraId="6FD835A6" w14:textId="45DB2454" w:rsidR="00B1555D" w:rsidRDefault="00B1555D" w:rsidP="00B1555D">
      <w:pPr>
        <w:spacing w:afterLines="40" w:after="96" w:line="21" w:lineRule="atLeast"/>
      </w:pPr>
      <w:r>
        <w:t>“But be doers of the word, and not hearers only, deceiving yourselves.”</w:t>
      </w:r>
      <w:r w:rsidR="003F6A28">
        <w:t xml:space="preserve"> </w:t>
      </w:r>
      <w:bdo w:val="ltr">
        <w:bdo w:val="ltr">
          <w:r>
            <w:t>James</w:t>
          </w:r>
          <w:r>
            <w:t xml:space="preserve">‬ </w:t>
          </w:r>
          <w:bdo w:val="ltr">
            <w:r>
              <w:t>1</w:t>
            </w:r>
            <w:r>
              <w:t>‬:</w:t>
            </w:r>
            <w:bdo w:val="ltr">
              <w:r>
                <w:t>22</w:t>
              </w:r>
              <w:r>
                <w:t xml:space="preserve">‬ </w:t>
              </w:r>
              <w:bdo w:val="ltr">
                <w:r>
                  <w:t>NKJV</w:t>
                </w:r>
                <w:r>
                  <w:t>‬</w:t>
                </w:r>
                <w:r>
                  <w:t>‬</w:t>
                </w:r>
              </w:bdo>
            </w:bdo>
          </w:bdo>
        </w:bdo>
      </w:bdo>
    </w:p>
    <w:p w14:paraId="0E003846" w14:textId="77777777" w:rsidR="00B1555D" w:rsidRDefault="00B1555D" w:rsidP="003F6A28">
      <w:pPr>
        <w:pStyle w:val="ListParagraph"/>
        <w:numPr>
          <w:ilvl w:val="0"/>
          <w:numId w:val="2"/>
        </w:numPr>
        <w:spacing w:afterLines="40" w:after="96" w:line="21" w:lineRule="atLeast"/>
      </w:pPr>
      <w:r>
        <w:t>Meditate on the word.</w:t>
      </w:r>
    </w:p>
    <w:p w14:paraId="62F2798D" w14:textId="63056ABA" w:rsidR="00B1555D" w:rsidRDefault="00B1555D" w:rsidP="00B1555D">
      <w:pPr>
        <w:spacing w:afterLines="40" w:after="96" w:line="21" w:lineRule="atLeast"/>
      </w:pPr>
      <w:r>
        <w:t>“My son, give attention to my words; Incline your ear to my sayings. Do not let them depart from your eyes; Keep them in the midst of your heart; For they are life to those who find them, And health to all their flesh.”</w:t>
      </w:r>
      <w:r w:rsidR="003F6A28">
        <w:t xml:space="preserve"> </w:t>
      </w:r>
      <w:bdo w:val="ltr">
        <w:bdo w:val="ltr">
          <w:r>
            <w:t>Proverbs</w:t>
          </w:r>
          <w:r>
            <w:t xml:space="preserve">‬ </w:t>
          </w:r>
          <w:bdo w:val="ltr">
            <w:r>
              <w:t>4</w:t>
            </w:r>
            <w:r>
              <w:t>‬:</w:t>
            </w:r>
            <w:bdo w:val="ltr">
              <w:r>
                <w:t>20</w:t>
              </w:r>
              <w:r>
                <w:t>‬-</w:t>
              </w:r>
              <w:bdo w:val="ltr">
                <w:r>
                  <w:t>22</w:t>
                </w:r>
                <w:r>
                  <w:t>‬</w:t>
                </w:r>
              </w:bdo>
            </w:bdo>
          </w:bdo>
        </w:bdo>
      </w:bdo>
    </w:p>
    <w:p w14:paraId="0B2DF8C2" w14:textId="77777777" w:rsidR="00B1555D" w:rsidRDefault="00B1555D" w:rsidP="00B1555D">
      <w:pPr>
        <w:spacing w:afterLines="40" w:after="96" w:line="21" w:lineRule="atLeast"/>
      </w:pPr>
    </w:p>
    <w:p w14:paraId="00540C94" w14:textId="77777777" w:rsidR="000960B3" w:rsidRDefault="000960B3" w:rsidP="00B1555D">
      <w:pPr>
        <w:spacing w:afterLines="40" w:after="96" w:line="21" w:lineRule="atLeast"/>
      </w:pPr>
    </w:p>
    <w:sectPr w:rsidR="000960B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BABBA" w14:textId="77777777" w:rsidR="002B0A6B" w:rsidRDefault="002B0A6B" w:rsidP="00B1555D">
      <w:pPr>
        <w:spacing w:after="0" w:line="240" w:lineRule="auto"/>
      </w:pPr>
      <w:r>
        <w:separator/>
      </w:r>
    </w:p>
  </w:endnote>
  <w:endnote w:type="continuationSeparator" w:id="0">
    <w:p w14:paraId="1164CCBF" w14:textId="77777777" w:rsidR="002B0A6B" w:rsidRDefault="002B0A6B" w:rsidP="00B15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5109800"/>
      <w:docPartObj>
        <w:docPartGallery w:val="Page Numbers (Bottom of Page)"/>
        <w:docPartUnique/>
      </w:docPartObj>
    </w:sdtPr>
    <w:sdtEndPr>
      <w:rPr>
        <w:noProof/>
      </w:rPr>
    </w:sdtEndPr>
    <w:sdtContent>
      <w:p w14:paraId="4998D27E" w14:textId="74BC31FB" w:rsidR="00B1555D" w:rsidRDefault="00B155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AA6FA7" w14:textId="77777777" w:rsidR="00B1555D" w:rsidRDefault="00B15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244F1" w14:textId="77777777" w:rsidR="002B0A6B" w:rsidRDefault="002B0A6B" w:rsidP="00B1555D">
      <w:pPr>
        <w:spacing w:after="0" w:line="240" w:lineRule="auto"/>
      </w:pPr>
      <w:r>
        <w:separator/>
      </w:r>
    </w:p>
  </w:footnote>
  <w:footnote w:type="continuationSeparator" w:id="0">
    <w:p w14:paraId="38DBDF9B" w14:textId="77777777" w:rsidR="002B0A6B" w:rsidRDefault="002B0A6B" w:rsidP="00B155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D0DDF"/>
    <w:multiLevelType w:val="hybridMultilevel"/>
    <w:tmpl w:val="E9F637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8856AE"/>
    <w:multiLevelType w:val="hybridMultilevel"/>
    <w:tmpl w:val="4CF02A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2165043">
    <w:abstractNumId w:val="1"/>
  </w:num>
  <w:num w:numId="2" w16cid:durableId="2008434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55D"/>
    <w:rsid w:val="000960B3"/>
    <w:rsid w:val="00123DE8"/>
    <w:rsid w:val="002B0A6B"/>
    <w:rsid w:val="002C3329"/>
    <w:rsid w:val="002D0CD9"/>
    <w:rsid w:val="003F6A28"/>
    <w:rsid w:val="00B1555D"/>
    <w:rsid w:val="00B83ED7"/>
    <w:rsid w:val="00BE7445"/>
    <w:rsid w:val="00DF6462"/>
    <w:rsid w:val="00EF2041"/>
    <w:rsid w:val="00FB4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31047"/>
  <w15:chartTrackingRefBased/>
  <w15:docId w15:val="{F7D2A8F8-4D4E-493D-A7D9-CC60437CE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55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55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55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55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55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55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5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5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5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5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55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55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55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55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55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5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5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55D"/>
    <w:rPr>
      <w:rFonts w:eastAsiaTheme="majorEastAsia" w:cstheme="majorBidi"/>
      <w:color w:val="272727" w:themeColor="text1" w:themeTint="D8"/>
    </w:rPr>
  </w:style>
  <w:style w:type="paragraph" w:styleId="Title">
    <w:name w:val="Title"/>
    <w:basedOn w:val="Normal"/>
    <w:next w:val="Normal"/>
    <w:link w:val="TitleChar"/>
    <w:uiPriority w:val="10"/>
    <w:qFormat/>
    <w:rsid w:val="00B155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5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5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5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55D"/>
    <w:pPr>
      <w:spacing w:before="160"/>
      <w:jc w:val="center"/>
    </w:pPr>
    <w:rPr>
      <w:i/>
      <w:iCs/>
      <w:color w:val="404040" w:themeColor="text1" w:themeTint="BF"/>
    </w:rPr>
  </w:style>
  <w:style w:type="character" w:customStyle="1" w:styleId="QuoteChar">
    <w:name w:val="Quote Char"/>
    <w:basedOn w:val="DefaultParagraphFont"/>
    <w:link w:val="Quote"/>
    <w:uiPriority w:val="29"/>
    <w:rsid w:val="00B1555D"/>
    <w:rPr>
      <w:i/>
      <w:iCs/>
      <w:color w:val="404040" w:themeColor="text1" w:themeTint="BF"/>
    </w:rPr>
  </w:style>
  <w:style w:type="paragraph" w:styleId="ListParagraph">
    <w:name w:val="List Paragraph"/>
    <w:basedOn w:val="Normal"/>
    <w:uiPriority w:val="34"/>
    <w:qFormat/>
    <w:rsid w:val="00B1555D"/>
    <w:pPr>
      <w:ind w:left="720"/>
      <w:contextualSpacing/>
    </w:pPr>
  </w:style>
  <w:style w:type="character" w:styleId="IntenseEmphasis">
    <w:name w:val="Intense Emphasis"/>
    <w:basedOn w:val="DefaultParagraphFont"/>
    <w:uiPriority w:val="21"/>
    <w:qFormat/>
    <w:rsid w:val="00B1555D"/>
    <w:rPr>
      <w:i/>
      <w:iCs/>
      <w:color w:val="0F4761" w:themeColor="accent1" w:themeShade="BF"/>
    </w:rPr>
  </w:style>
  <w:style w:type="paragraph" w:styleId="IntenseQuote">
    <w:name w:val="Intense Quote"/>
    <w:basedOn w:val="Normal"/>
    <w:next w:val="Normal"/>
    <w:link w:val="IntenseQuoteChar"/>
    <w:uiPriority w:val="30"/>
    <w:qFormat/>
    <w:rsid w:val="00B155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555D"/>
    <w:rPr>
      <w:i/>
      <w:iCs/>
      <w:color w:val="0F4761" w:themeColor="accent1" w:themeShade="BF"/>
    </w:rPr>
  </w:style>
  <w:style w:type="character" w:styleId="IntenseReference">
    <w:name w:val="Intense Reference"/>
    <w:basedOn w:val="DefaultParagraphFont"/>
    <w:uiPriority w:val="32"/>
    <w:qFormat/>
    <w:rsid w:val="00B1555D"/>
    <w:rPr>
      <w:b/>
      <w:bCs/>
      <w:smallCaps/>
      <w:color w:val="0F4761" w:themeColor="accent1" w:themeShade="BF"/>
      <w:spacing w:val="5"/>
    </w:rPr>
  </w:style>
  <w:style w:type="paragraph" w:styleId="Header">
    <w:name w:val="header"/>
    <w:basedOn w:val="Normal"/>
    <w:link w:val="HeaderChar"/>
    <w:uiPriority w:val="99"/>
    <w:unhideWhenUsed/>
    <w:rsid w:val="00B155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55D"/>
  </w:style>
  <w:style w:type="paragraph" w:styleId="Footer">
    <w:name w:val="footer"/>
    <w:basedOn w:val="Normal"/>
    <w:link w:val="FooterChar"/>
    <w:uiPriority w:val="99"/>
    <w:unhideWhenUsed/>
    <w:rsid w:val="00B155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842</Words>
  <Characters>4801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Nave</dc:creator>
  <cp:keywords/>
  <dc:description/>
  <cp:lastModifiedBy>Teresa Nave</cp:lastModifiedBy>
  <cp:revision>2</cp:revision>
  <dcterms:created xsi:type="dcterms:W3CDTF">2026-06-13T19:01:00Z</dcterms:created>
  <dcterms:modified xsi:type="dcterms:W3CDTF">2026-06-13T19:20:00Z</dcterms:modified>
</cp:coreProperties>
</file>